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CA" w:rsidRDefault="00972CCA" w:rsidP="00BF3C0C">
      <w:pPr>
        <w:jc w:val="center"/>
        <w:rPr>
          <w:rFonts w:ascii="Century Gothic" w:hAnsi="Century Gothic"/>
          <w:b/>
        </w:rPr>
      </w:pPr>
    </w:p>
    <w:p w:rsidR="00972CCA" w:rsidRDefault="00131DE1" w:rsidP="00BF3C0C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Critical Media Literacy</w:t>
      </w:r>
    </w:p>
    <w:p w:rsidR="00972CCA" w:rsidRDefault="00972CCA" w:rsidP="00BF3C0C">
      <w:pPr>
        <w:jc w:val="center"/>
        <w:rPr>
          <w:rFonts w:ascii="Century Gothic" w:hAnsi="Century Gothic"/>
          <w:b/>
        </w:rPr>
      </w:pPr>
    </w:p>
    <w:p w:rsidR="004F6A1B" w:rsidRPr="00BF3C0C" w:rsidRDefault="004F6A1B" w:rsidP="00BF3C0C">
      <w:pPr>
        <w:jc w:val="center"/>
        <w:rPr>
          <w:rFonts w:ascii="Century Gothic" w:hAnsi="Century Gothic"/>
          <w:b/>
        </w:rPr>
      </w:pPr>
    </w:p>
    <w:tbl>
      <w:tblPr>
        <w:tblStyle w:val="TableGrid"/>
        <w:tblpPr w:leftFromText="180" w:rightFromText="180" w:vertAnchor="text" w:horzAnchor="page" w:tblpXSpec="center" w:tblpY="197"/>
        <w:tblW w:w="0" w:type="auto"/>
        <w:jc w:val="center"/>
        <w:tblLook w:val="04A0"/>
      </w:tblPr>
      <w:tblGrid>
        <w:gridCol w:w="1519"/>
        <w:gridCol w:w="8633"/>
      </w:tblGrid>
      <w:tr w:rsidR="004F6A1B" w:rsidRPr="001528D7">
        <w:trPr>
          <w:trHeight w:val="1336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972CCA" w:rsidRDefault="004F6A1B" w:rsidP="007416E6">
            <w:pPr>
              <w:spacing w:before="2" w:after="2"/>
              <w:rPr>
                <w:rFonts w:ascii="Palatino" w:hAnsi="Palatino"/>
                <w:b/>
                <w:szCs w:val="26"/>
              </w:rPr>
            </w:pPr>
            <w:r w:rsidRPr="00972CCA">
              <w:rPr>
                <w:rFonts w:ascii="Palatino" w:hAnsi="Palatino"/>
                <w:b/>
                <w:szCs w:val="26"/>
              </w:rPr>
              <w:t xml:space="preserve">What is a text? </w:t>
            </w:r>
          </w:p>
        </w:tc>
        <w:tc>
          <w:tcPr>
            <w:tcW w:w="8633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b/>
                <w:szCs w:val="26"/>
                <w:u w:val="single"/>
              </w:rPr>
            </w:pPr>
          </w:p>
          <w:p w:rsidR="004F6A1B" w:rsidRPr="001528D7" w:rsidRDefault="00CD1E48" w:rsidP="007416E6">
            <w:pPr>
              <w:spacing w:before="2" w:after="2"/>
              <w:rPr>
                <w:rFonts w:ascii="Palatino" w:hAnsi="Palatino"/>
                <w:szCs w:val="26"/>
              </w:rPr>
            </w:pPr>
            <w:r>
              <w:rPr>
                <w:rFonts w:ascii="Palatino" w:hAnsi="Palatino"/>
                <w:szCs w:val="26"/>
              </w:rPr>
              <w:t>A type</w:t>
            </w:r>
            <w:r w:rsidR="001E1A02">
              <w:rPr>
                <w:rFonts w:ascii="Palatino" w:hAnsi="Palatino"/>
                <w:szCs w:val="26"/>
              </w:rPr>
              <w:t xml:space="preserve"> of media</w:t>
            </w:r>
            <w:r w:rsidR="000A7B90" w:rsidRPr="001528D7">
              <w:rPr>
                <w:rFonts w:ascii="Palatino" w:hAnsi="Palatino"/>
                <w:szCs w:val="26"/>
              </w:rPr>
              <w:t xml:space="preserve"> </w:t>
            </w:r>
            <w:r w:rsidR="001E1A02">
              <w:rPr>
                <w:rFonts w:ascii="Palatino" w:hAnsi="Palatino"/>
                <w:szCs w:val="26"/>
              </w:rPr>
              <w:t xml:space="preserve">that can be read. </w:t>
            </w:r>
            <w:r w:rsidR="000A7B90" w:rsidRPr="001528D7">
              <w:rPr>
                <w:rFonts w:ascii="Palatino" w:hAnsi="Palatino"/>
                <w:szCs w:val="26"/>
              </w:rPr>
              <w:t xml:space="preserve"> </w:t>
            </w:r>
          </w:p>
          <w:p w:rsidR="000A7B90" w:rsidRPr="001528D7" w:rsidRDefault="000A7B90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1528D7" w:rsidRDefault="004F6A1B" w:rsidP="007416E6">
            <w:pPr>
              <w:spacing w:before="2" w:after="2"/>
              <w:rPr>
                <w:rFonts w:ascii="Palatino" w:hAnsi="Palatino"/>
                <w:szCs w:val="26"/>
              </w:rPr>
            </w:pPr>
            <w:r w:rsidRPr="001528D7">
              <w:rPr>
                <w:rFonts w:ascii="Palatino" w:hAnsi="Palatino"/>
                <w:szCs w:val="26"/>
              </w:rPr>
              <w:t xml:space="preserve">Ex. Book, </w:t>
            </w:r>
            <w:r w:rsidR="005172BA">
              <w:rPr>
                <w:rFonts w:ascii="Palatino" w:hAnsi="Palatino"/>
                <w:szCs w:val="26"/>
              </w:rPr>
              <w:t xml:space="preserve">a poem, </w:t>
            </w:r>
            <w:r w:rsidRPr="001528D7">
              <w:rPr>
                <w:rFonts w:ascii="Palatino" w:hAnsi="Palatino"/>
                <w:szCs w:val="26"/>
              </w:rPr>
              <w:t xml:space="preserve">article, magazine, etc. </w:t>
            </w:r>
          </w:p>
          <w:p w:rsidR="004F6A1B" w:rsidRPr="001528D7" w:rsidRDefault="00C0056A" w:rsidP="00047878">
            <w:pPr>
              <w:spacing w:before="2" w:after="2"/>
              <w:rPr>
                <w:rFonts w:ascii="Palatino" w:hAnsi="Palatino"/>
                <w:szCs w:val="26"/>
              </w:rPr>
            </w:pPr>
            <w:r>
              <w:rPr>
                <w:rFonts w:ascii="Palatino" w:hAnsi="Palatino"/>
                <w:szCs w:val="26"/>
              </w:rPr>
              <w:t xml:space="preserve">But in critical media literacy we understand </w:t>
            </w:r>
            <w:r w:rsidRPr="00CD1E48">
              <w:rPr>
                <w:rFonts w:ascii="Palatino" w:hAnsi="Palatino"/>
                <w:b/>
                <w:szCs w:val="26"/>
              </w:rPr>
              <w:t>that</w:t>
            </w:r>
            <w:r w:rsidR="00CD1E48" w:rsidRPr="00CD1E48">
              <w:rPr>
                <w:rFonts w:ascii="Palatino" w:hAnsi="Palatino"/>
                <w:b/>
                <w:szCs w:val="26"/>
              </w:rPr>
              <w:t xml:space="preserve"> all</w:t>
            </w:r>
            <w:r w:rsidRPr="00CD1E48">
              <w:rPr>
                <w:rFonts w:ascii="Palatino" w:hAnsi="Palatino"/>
                <w:b/>
                <w:szCs w:val="26"/>
              </w:rPr>
              <w:t xml:space="preserve"> </w:t>
            </w:r>
            <w:r w:rsidR="005172BA" w:rsidRPr="00CD1E48">
              <w:rPr>
                <w:rFonts w:ascii="Palatino" w:hAnsi="Palatino"/>
                <w:b/>
                <w:szCs w:val="26"/>
              </w:rPr>
              <w:t>media</w:t>
            </w:r>
            <w:r w:rsidRPr="00CD1E48">
              <w:rPr>
                <w:rFonts w:ascii="Palatino" w:hAnsi="Palatino"/>
                <w:b/>
                <w:szCs w:val="26"/>
              </w:rPr>
              <w:t xml:space="preserve"> is a text</w:t>
            </w:r>
            <w:r>
              <w:rPr>
                <w:rFonts w:ascii="Palatino" w:hAnsi="Palatino"/>
                <w:szCs w:val="26"/>
              </w:rPr>
              <w:t xml:space="preserve"> that can be read</w:t>
            </w:r>
            <w:r w:rsidR="00047878">
              <w:rPr>
                <w:rFonts w:ascii="Palatino" w:hAnsi="Palatino"/>
                <w:szCs w:val="26"/>
              </w:rPr>
              <w:t xml:space="preserve">. </w:t>
            </w:r>
            <w:r>
              <w:rPr>
                <w:rFonts w:ascii="Palatino" w:hAnsi="Palatino"/>
                <w:szCs w:val="26"/>
              </w:rPr>
              <w:t>For example, t</w:t>
            </w:r>
            <w:r w:rsidR="004F6A1B" w:rsidRPr="001528D7">
              <w:rPr>
                <w:rFonts w:ascii="Palatino" w:hAnsi="Palatino"/>
                <w:szCs w:val="26"/>
              </w:rPr>
              <w:t>wee</w:t>
            </w:r>
            <w:r>
              <w:rPr>
                <w:rFonts w:ascii="Palatino" w:hAnsi="Palatino"/>
                <w:szCs w:val="26"/>
              </w:rPr>
              <w:t xml:space="preserve">ts, snaps, posters, videos, </w:t>
            </w:r>
            <w:r w:rsidR="005172BA">
              <w:rPr>
                <w:rFonts w:ascii="Palatino" w:hAnsi="Palatino"/>
                <w:szCs w:val="26"/>
              </w:rPr>
              <w:t>movies, and commercials—a</w:t>
            </w:r>
            <w:r>
              <w:rPr>
                <w:rFonts w:ascii="Palatino" w:hAnsi="Palatino"/>
                <w:szCs w:val="26"/>
              </w:rPr>
              <w:t xml:space="preserve">ll of these things </w:t>
            </w:r>
            <w:r w:rsidR="00047878">
              <w:rPr>
                <w:rFonts w:ascii="Palatino" w:hAnsi="Palatino"/>
                <w:szCs w:val="26"/>
              </w:rPr>
              <w:t>texts</w:t>
            </w:r>
            <w:r>
              <w:rPr>
                <w:rFonts w:ascii="Palatino" w:hAnsi="Palatino"/>
                <w:szCs w:val="26"/>
              </w:rPr>
              <w:t xml:space="preserve"> that can be analyzed and annotated just like a book</w:t>
            </w:r>
            <w:r w:rsidR="005172BA">
              <w:rPr>
                <w:rFonts w:ascii="Palatino" w:hAnsi="Palatino"/>
                <w:szCs w:val="26"/>
              </w:rPr>
              <w:t>, a poem</w:t>
            </w:r>
            <w:r>
              <w:rPr>
                <w:rFonts w:ascii="Palatino" w:hAnsi="Palatino"/>
                <w:szCs w:val="26"/>
              </w:rPr>
              <w:t xml:space="preserve"> or an article. </w:t>
            </w:r>
          </w:p>
        </w:tc>
      </w:tr>
      <w:tr w:rsidR="004F6A1B" w:rsidRPr="001528D7">
        <w:trPr>
          <w:trHeight w:val="993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972CCA" w:rsidRDefault="004F6A1B" w:rsidP="007416E6">
            <w:pPr>
              <w:spacing w:before="2" w:after="2"/>
              <w:rPr>
                <w:rFonts w:ascii="Palatino" w:hAnsi="Palatino"/>
                <w:b/>
                <w:szCs w:val="26"/>
              </w:rPr>
            </w:pPr>
            <w:r w:rsidRPr="00972CCA">
              <w:rPr>
                <w:rFonts w:ascii="Palatino" w:hAnsi="Palatino"/>
                <w:b/>
                <w:szCs w:val="26"/>
              </w:rPr>
              <w:t xml:space="preserve">What is media? </w:t>
            </w:r>
          </w:p>
        </w:tc>
        <w:tc>
          <w:tcPr>
            <w:tcW w:w="8633" w:type="dxa"/>
          </w:tcPr>
          <w:p w:rsidR="00972CCA" w:rsidRDefault="00972CCA" w:rsidP="007416E6">
            <w:pPr>
              <w:rPr>
                <w:rFonts w:ascii="Palatino" w:hAnsi="Palatino"/>
                <w:b/>
                <w:szCs w:val="26"/>
                <w:u w:val="single"/>
              </w:rPr>
            </w:pPr>
          </w:p>
          <w:p w:rsidR="004F6A1B" w:rsidRPr="001528D7" w:rsidRDefault="00B439EF" w:rsidP="007416E6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  <w:r w:rsidR="004F6A1B" w:rsidRPr="001528D7">
              <w:rPr>
                <w:rFonts w:ascii="Palatino" w:hAnsi="Palatino"/>
              </w:rPr>
              <w:t xml:space="preserve">ll forms of communication—audio, visual, audio-visual, print, and electronic made to reach a mass audience. </w:t>
            </w:r>
          </w:p>
          <w:p w:rsidR="004F6A1B" w:rsidRPr="001528D7" w:rsidRDefault="004F6A1B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1528D7" w:rsidRDefault="004F6A1B" w:rsidP="005172BA">
            <w:pPr>
              <w:spacing w:before="2" w:after="2"/>
              <w:rPr>
                <w:rFonts w:ascii="Palatino" w:hAnsi="Palatino"/>
                <w:szCs w:val="26"/>
              </w:rPr>
            </w:pPr>
          </w:p>
        </w:tc>
      </w:tr>
      <w:tr w:rsidR="00664DC5" w:rsidRPr="001528D7">
        <w:trPr>
          <w:trHeight w:val="993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664DC5" w:rsidRPr="00972CCA" w:rsidRDefault="00972CCA" w:rsidP="007416E6">
            <w:pPr>
              <w:spacing w:before="2" w:after="2"/>
              <w:rPr>
                <w:rFonts w:ascii="Palatino" w:hAnsi="Palatino"/>
                <w:b/>
                <w:szCs w:val="26"/>
              </w:rPr>
            </w:pPr>
            <w:r w:rsidRPr="00972CCA">
              <w:rPr>
                <w:rFonts w:ascii="Palatino" w:hAnsi="Palatino"/>
                <w:b/>
                <w:szCs w:val="26"/>
              </w:rPr>
              <w:t>Forms</w:t>
            </w:r>
            <w:r w:rsidR="00664DC5" w:rsidRPr="00972CCA">
              <w:rPr>
                <w:rFonts w:ascii="Palatino" w:hAnsi="Palatino"/>
                <w:b/>
                <w:szCs w:val="26"/>
              </w:rPr>
              <w:t xml:space="preserve"> of media?</w:t>
            </w:r>
          </w:p>
        </w:tc>
        <w:tc>
          <w:tcPr>
            <w:tcW w:w="8633" w:type="dxa"/>
          </w:tcPr>
          <w:p w:rsidR="00972CCA" w:rsidRDefault="00972CCA" w:rsidP="00664DC5">
            <w:pPr>
              <w:rPr>
                <w:rFonts w:ascii="Palatino" w:hAnsi="Palatino"/>
                <w:szCs w:val="26"/>
              </w:rPr>
            </w:pPr>
          </w:p>
          <w:p w:rsidR="00664DC5" w:rsidRPr="00664DC5" w:rsidRDefault="00664DC5" w:rsidP="00664DC5">
            <w:pPr>
              <w:rPr>
                <w:rFonts w:ascii="Palatino" w:hAnsi="Palatino"/>
                <w:szCs w:val="26"/>
              </w:rPr>
            </w:pPr>
            <w:r>
              <w:rPr>
                <w:rFonts w:ascii="Palatino" w:hAnsi="Palatino"/>
                <w:szCs w:val="26"/>
              </w:rPr>
              <w:t>R</w:t>
            </w:r>
            <w:r w:rsidRPr="00664DC5">
              <w:rPr>
                <w:rFonts w:ascii="Palatino" w:hAnsi="Palatino"/>
                <w:szCs w:val="26"/>
              </w:rPr>
              <w:t xml:space="preserve">adio, television, movies, newspapers, magazines, </w:t>
            </w:r>
            <w:r w:rsidR="00F738C7">
              <w:rPr>
                <w:rFonts w:ascii="Palatino" w:hAnsi="Palatino"/>
                <w:szCs w:val="26"/>
              </w:rPr>
              <w:t xml:space="preserve">print ads, </w:t>
            </w:r>
            <w:r w:rsidRPr="00664DC5">
              <w:rPr>
                <w:rFonts w:ascii="Palatino" w:hAnsi="Palatino"/>
                <w:szCs w:val="26"/>
              </w:rPr>
              <w:t xml:space="preserve">billboards, bus signs, direct mail, </w:t>
            </w:r>
            <w:r w:rsidR="00F738C7">
              <w:rPr>
                <w:rFonts w:ascii="Palatino" w:hAnsi="Palatino"/>
                <w:szCs w:val="26"/>
              </w:rPr>
              <w:t>commercial product</w:t>
            </w:r>
            <w:r w:rsidR="00134327">
              <w:rPr>
                <w:rFonts w:ascii="Palatino" w:hAnsi="Palatino"/>
                <w:szCs w:val="26"/>
              </w:rPr>
              <w:t>s</w:t>
            </w:r>
            <w:r w:rsidR="00F738C7">
              <w:rPr>
                <w:rFonts w:ascii="Palatino" w:hAnsi="Palatino"/>
                <w:szCs w:val="26"/>
              </w:rPr>
              <w:t xml:space="preserve">, </w:t>
            </w:r>
            <w:r w:rsidRPr="00664DC5">
              <w:rPr>
                <w:rFonts w:ascii="Palatino" w:hAnsi="Palatino"/>
                <w:szCs w:val="26"/>
              </w:rPr>
              <w:t>and the Internet</w:t>
            </w:r>
            <w:r w:rsidR="00972CCA">
              <w:rPr>
                <w:rFonts w:ascii="Palatino" w:hAnsi="Palatino"/>
                <w:szCs w:val="26"/>
              </w:rPr>
              <w:t>.</w:t>
            </w:r>
          </w:p>
          <w:p w:rsidR="00664DC5" w:rsidRDefault="00664DC5" w:rsidP="007416E6">
            <w:pPr>
              <w:rPr>
                <w:rFonts w:ascii="Palatino" w:hAnsi="Palatino"/>
                <w:b/>
                <w:szCs w:val="26"/>
                <w:u w:val="single"/>
              </w:rPr>
            </w:pPr>
          </w:p>
        </w:tc>
      </w:tr>
      <w:tr w:rsidR="00972CCA" w:rsidRPr="001528D7">
        <w:trPr>
          <w:trHeight w:val="993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972CCA" w:rsidRPr="00972CCA" w:rsidRDefault="008E5467" w:rsidP="007416E6">
            <w:pPr>
              <w:spacing w:before="2" w:after="2"/>
              <w:rPr>
                <w:rFonts w:ascii="Palatino" w:hAnsi="Palatino"/>
                <w:b/>
                <w:szCs w:val="26"/>
              </w:rPr>
            </w:pPr>
            <w:r>
              <w:rPr>
                <w:rFonts w:ascii="Palatino" w:hAnsi="Palatino"/>
                <w:b/>
                <w:szCs w:val="26"/>
              </w:rPr>
              <w:t>Purposes</w:t>
            </w:r>
            <w:r w:rsidR="00972CCA" w:rsidRPr="00972CCA">
              <w:rPr>
                <w:rFonts w:ascii="Palatino" w:hAnsi="Palatino"/>
                <w:b/>
                <w:szCs w:val="26"/>
              </w:rPr>
              <w:t xml:space="preserve"> of media?</w:t>
            </w:r>
          </w:p>
        </w:tc>
        <w:tc>
          <w:tcPr>
            <w:tcW w:w="8633" w:type="dxa"/>
          </w:tcPr>
          <w:p w:rsidR="00972CCA" w:rsidRDefault="00972CCA" w:rsidP="00664DC5">
            <w:pPr>
              <w:rPr>
                <w:rFonts w:ascii="Palatino" w:hAnsi="Palatino"/>
                <w:szCs w:val="26"/>
              </w:rPr>
            </w:pPr>
          </w:p>
          <w:p w:rsidR="00972CCA" w:rsidRDefault="00134327" w:rsidP="00114832">
            <w:pPr>
              <w:rPr>
                <w:rFonts w:ascii="Palatino" w:hAnsi="Palatino"/>
                <w:szCs w:val="26"/>
              </w:rPr>
            </w:pPr>
            <w:r>
              <w:rPr>
                <w:rFonts w:ascii="Palatino" w:hAnsi="Palatino"/>
                <w:szCs w:val="26"/>
              </w:rPr>
              <w:t xml:space="preserve">Entertainment, </w:t>
            </w:r>
            <w:r w:rsidR="00114832">
              <w:rPr>
                <w:rFonts w:ascii="Palatino" w:hAnsi="Palatino"/>
                <w:szCs w:val="26"/>
              </w:rPr>
              <w:t>informative or educational</w:t>
            </w:r>
            <w:r>
              <w:rPr>
                <w:rFonts w:ascii="Palatino" w:hAnsi="Palatino"/>
                <w:szCs w:val="26"/>
              </w:rPr>
              <w:t>,</w:t>
            </w:r>
            <w:r w:rsidR="00F738C7">
              <w:rPr>
                <w:rFonts w:ascii="Palatino" w:hAnsi="Palatino"/>
                <w:szCs w:val="26"/>
              </w:rPr>
              <w:t xml:space="preserve"> </w:t>
            </w:r>
            <w:r w:rsidR="00114832">
              <w:rPr>
                <w:rFonts w:ascii="Palatino" w:hAnsi="Palatino"/>
                <w:szCs w:val="26"/>
              </w:rPr>
              <w:t>and persuasive.</w:t>
            </w:r>
          </w:p>
        </w:tc>
      </w:tr>
      <w:tr w:rsidR="004F6A1B" w:rsidRPr="001528D7">
        <w:trPr>
          <w:trHeight w:val="993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972CCA" w:rsidRDefault="004F6A1B" w:rsidP="007416E6">
            <w:pPr>
              <w:spacing w:before="2" w:after="2"/>
              <w:rPr>
                <w:rFonts w:ascii="Palatino" w:hAnsi="Palatino"/>
                <w:b/>
                <w:szCs w:val="26"/>
              </w:rPr>
            </w:pPr>
            <w:r w:rsidRPr="00972CCA">
              <w:rPr>
                <w:rFonts w:ascii="Palatino" w:hAnsi="Palatino"/>
                <w:b/>
                <w:szCs w:val="26"/>
              </w:rPr>
              <w:t>What is Critical Media Literacy?</w:t>
            </w:r>
          </w:p>
          <w:p w:rsidR="004F6A1B" w:rsidRPr="001528D7" w:rsidRDefault="004F6A1B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1528D7" w:rsidRDefault="004F6A1B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</w:tc>
        <w:tc>
          <w:tcPr>
            <w:tcW w:w="8633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b/>
                <w:szCs w:val="26"/>
                <w:u w:val="single"/>
              </w:rPr>
            </w:pPr>
          </w:p>
          <w:p w:rsidR="004F6A1B" w:rsidRPr="001528D7" w:rsidRDefault="00B439EF" w:rsidP="007416E6">
            <w:pPr>
              <w:spacing w:before="2" w:after="2"/>
              <w:rPr>
                <w:rFonts w:ascii="Palatino" w:hAnsi="Palatino"/>
                <w:szCs w:val="26"/>
              </w:rPr>
            </w:pPr>
            <w:r>
              <w:rPr>
                <w:rFonts w:ascii="Palatino" w:hAnsi="Palatino"/>
                <w:szCs w:val="26"/>
              </w:rPr>
              <w:t>B</w:t>
            </w:r>
            <w:r w:rsidR="004F6A1B" w:rsidRPr="001528D7">
              <w:rPr>
                <w:rFonts w:ascii="Palatino" w:hAnsi="Palatino"/>
                <w:szCs w:val="26"/>
              </w:rPr>
              <w:t xml:space="preserve">eing able to look at media </w:t>
            </w:r>
            <w:r w:rsidR="00781C5E">
              <w:rPr>
                <w:rFonts w:ascii="Palatino" w:hAnsi="Palatino"/>
                <w:szCs w:val="26"/>
              </w:rPr>
              <w:t xml:space="preserve">as a text </w:t>
            </w:r>
            <w:r w:rsidR="004F6A1B" w:rsidRPr="001528D7">
              <w:rPr>
                <w:rFonts w:ascii="Palatino" w:hAnsi="Palatino"/>
                <w:szCs w:val="26"/>
              </w:rPr>
              <w:t xml:space="preserve">and talk about the power structures that </w:t>
            </w:r>
            <w:proofErr w:type="gramStart"/>
            <w:r w:rsidR="004F6A1B" w:rsidRPr="001528D7">
              <w:rPr>
                <w:rFonts w:ascii="Palatino" w:hAnsi="Palatino"/>
                <w:szCs w:val="26"/>
              </w:rPr>
              <w:t>lay</w:t>
            </w:r>
            <w:proofErr w:type="gramEnd"/>
            <w:r w:rsidR="004F6A1B" w:rsidRPr="001528D7">
              <w:rPr>
                <w:rFonts w:ascii="Palatino" w:hAnsi="Palatino"/>
                <w:szCs w:val="26"/>
              </w:rPr>
              <w:t xml:space="preserve"> within the media and understand the underpinnings of the politics that go into representation of gender, race, class and sexuality in the media.</w:t>
            </w:r>
          </w:p>
        </w:tc>
      </w:tr>
      <w:tr w:rsidR="004F6A1B" w:rsidRPr="001528D7">
        <w:trPr>
          <w:trHeight w:val="1679"/>
          <w:jc w:val="center"/>
        </w:trPr>
        <w:tc>
          <w:tcPr>
            <w:tcW w:w="1519" w:type="dxa"/>
          </w:tcPr>
          <w:p w:rsidR="00972CCA" w:rsidRDefault="00972CCA" w:rsidP="007416E6">
            <w:pPr>
              <w:spacing w:before="2" w:after="2"/>
              <w:rPr>
                <w:rFonts w:ascii="Palatino" w:hAnsi="Palatino"/>
                <w:szCs w:val="26"/>
              </w:rPr>
            </w:pPr>
          </w:p>
          <w:p w:rsidR="004F6A1B" w:rsidRPr="001528D7" w:rsidRDefault="004F6A1B" w:rsidP="007416E6">
            <w:pPr>
              <w:spacing w:before="2" w:after="2"/>
              <w:rPr>
                <w:rFonts w:ascii="Palatino" w:hAnsi="Palatino"/>
                <w:szCs w:val="26"/>
              </w:rPr>
            </w:pPr>
            <w:r w:rsidRPr="00972CCA">
              <w:rPr>
                <w:rFonts w:ascii="Palatino" w:hAnsi="Palatino"/>
                <w:b/>
                <w:szCs w:val="26"/>
              </w:rPr>
              <w:t>Why learn it</w:t>
            </w:r>
            <w:r w:rsidRPr="001528D7">
              <w:rPr>
                <w:rFonts w:ascii="Palatino" w:hAnsi="Palatino"/>
                <w:szCs w:val="26"/>
              </w:rPr>
              <w:t>?</w:t>
            </w:r>
          </w:p>
        </w:tc>
        <w:tc>
          <w:tcPr>
            <w:tcW w:w="8633" w:type="dxa"/>
          </w:tcPr>
          <w:p w:rsidR="00972CCA" w:rsidRDefault="00972CCA" w:rsidP="007416E6">
            <w:pPr>
              <w:spacing w:before="2" w:after="2"/>
              <w:rPr>
                <w:rFonts w:ascii="Palatino" w:eastAsia="Times New Roman" w:hAnsi="Palatino" w:cs="Times New Roman"/>
                <w:szCs w:val="26"/>
              </w:rPr>
            </w:pPr>
          </w:p>
          <w:p w:rsidR="004F6A1B" w:rsidRPr="001528D7" w:rsidRDefault="004F6A1B" w:rsidP="007416E6">
            <w:pPr>
              <w:spacing w:before="2" w:after="2"/>
              <w:rPr>
                <w:rFonts w:ascii="Palatino" w:eastAsia="Times New Roman" w:hAnsi="Palatino" w:cs="Times New Roman"/>
                <w:szCs w:val="26"/>
              </w:rPr>
            </w:pPr>
            <w:r w:rsidRPr="001528D7">
              <w:rPr>
                <w:rFonts w:ascii="Palatino" w:eastAsia="Times New Roman" w:hAnsi="Palatino" w:cs="Times New Roman"/>
                <w:szCs w:val="26"/>
              </w:rPr>
              <w:t xml:space="preserve">“The average teenager in the United States engages in about five hours of direct instructional time in his or her high school, five days each week, for a total of about 180 days per year. By contrast, </w:t>
            </w:r>
            <w:r w:rsidRPr="001528D7">
              <w:rPr>
                <w:rFonts w:ascii="Palatino" w:eastAsia="Times New Roman" w:hAnsi="Palatino" w:cs="Times New Roman"/>
                <w:b/>
                <w:szCs w:val="26"/>
              </w:rPr>
              <w:t>teenagers in the United States engage in about eight hours of media use on an average day, seven days each week, for almost 365 days per year</w:t>
            </w:r>
            <w:r w:rsidRPr="001528D7">
              <w:rPr>
                <w:rFonts w:ascii="Palatino" w:eastAsia="Times New Roman" w:hAnsi="Palatino" w:cs="Times New Roman"/>
                <w:szCs w:val="26"/>
              </w:rPr>
              <w:t xml:space="preserve">.” </w:t>
            </w:r>
          </w:p>
          <w:p w:rsidR="000A7B90" w:rsidRPr="001528D7" w:rsidRDefault="004F6A1B" w:rsidP="007416E6">
            <w:pPr>
              <w:spacing w:before="2" w:after="2"/>
              <w:rPr>
                <w:rFonts w:ascii="Palatino" w:eastAsia="Times New Roman" w:hAnsi="Palatino" w:cs="Times New Roman"/>
                <w:szCs w:val="26"/>
              </w:rPr>
            </w:pPr>
            <w:r w:rsidRPr="001528D7">
              <w:rPr>
                <w:rFonts w:ascii="Palatino" w:eastAsia="Times New Roman" w:hAnsi="Palatino" w:cs="Times New Roman"/>
                <w:szCs w:val="26"/>
              </w:rPr>
              <w:t xml:space="preserve">Source: </w:t>
            </w:r>
            <w:hyperlink r:id="rId5" w:history="1">
              <w:r w:rsidR="000A7B90" w:rsidRPr="001528D7">
                <w:rPr>
                  <w:rStyle w:val="Hyperlink"/>
                  <w:rFonts w:ascii="Palatino" w:eastAsia="Times New Roman" w:hAnsi="Palatino" w:cs="Times New Roman"/>
                  <w:szCs w:val="26"/>
                </w:rPr>
                <w:t>http://criticalmediaproject.org/about/site-overview/</w:t>
              </w:r>
            </w:hyperlink>
          </w:p>
          <w:p w:rsidR="000A7B90" w:rsidRPr="001528D7" w:rsidRDefault="000A7B90" w:rsidP="007416E6">
            <w:pPr>
              <w:spacing w:before="2" w:after="2"/>
              <w:rPr>
                <w:rFonts w:ascii="Palatino" w:eastAsia="Times New Roman" w:hAnsi="Palatino" w:cs="Times New Roman"/>
                <w:szCs w:val="26"/>
              </w:rPr>
            </w:pPr>
          </w:p>
          <w:p w:rsidR="004F6A1B" w:rsidRPr="001528D7" w:rsidRDefault="000A7B90" w:rsidP="007416E6">
            <w:pPr>
              <w:spacing w:before="2" w:after="2"/>
              <w:rPr>
                <w:rFonts w:ascii="Palatino" w:eastAsia="Times New Roman" w:hAnsi="Palatino" w:cs="Times New Roman"/>
                <w:szCs w:val="26"/>
              </w:rPr>
            </w:pPr>
            <w:r w:rsidRPr="001528D7">
              <w:rPr>
                <w:rFonts w:ascii="Palatino" w:eastAsia="Times New Roman" w:hAnsi="Palatino" w:cs="Times New Roman"/>
                <w:szCs w:val="26"/>
              </w:rPr>
              <w:t>We consume a lot of media! Being critical about the media that we consume will help us understand how the media shape</w:t>
            </w:r>
            <w:r w:rsidR="00BD2D33">
              <w:rPr>
                <w:rFonts w:ascii="Palatino" w:eastAsia="Times New Roman" w:hAnsi="Palatino" w:cs="Times New Roman"/>
                <w:szCs w:val="26"/>
              </w:rPr>
              <w:t xml:space="preserve">s our understanding of the world and see the power structures that inform how media is created and distributed. </w:t>
            </w:r>
          </w:p>
        </w:tc>
      </w:tr>
    </w:tbl>
    <w:p w:rsidR="00131DE1" w:rsidRDefault="00131DE1"/>
    <w:p w:rsidR="007416E6" w:rsidRDefault="007416E6" w:rsidP="00C378E6">
      <w:pPr>
        <w:jc w:val="center"/>
        <w:rPr>
          <w:rFonts w:ascii="Century Gothic" w:hAnsi="Century Gothic"/>
          <w:b/>
        </w:rPr>
      </w:pPr>
    </w:p>
    <w:p w:rsidR="007416E6" w:rsidRDefault="007416E6" w:rsidP="00C378E6">
      <w:pPr>
        <w:jc w:val="center"/>
        <w:rPr>
          <w:rFonts w:ascii="Century Gothic" w:hAnsi="Century Gothic"/>
          <w:b/>
        </w:rPr>
      </w:pPr>
    </w:p>
    <w:p w:rsidR="007416E6" w:rsidRDefault="007416E6" w:rsidP="00C378E6">
      <w:pPr>
        <w:jc w:val="center"/>
        <w:rPr>
          <w:rFonts w:ascii="Century Gothic" w:hAnsi="Century Gothic"/>
          <w:b/>
        </w:rPr>
      </w:pPr>
    </w:p>
    <w:p w:rsidR="00664DC5" w:rsidRDefault="00664DC5" w:rsidP="00C378E6">
      <w:pPr>
        <w:jc w:val="center"/>
        <w:rPr>
          <w:rFonts w:ascii="Century Gothic" w:hAnsi="Century Gothic"/>
          <w:b/>
        </w:rPr>
      </w:pPr>
    </w:p>
    <w:p w:rsidR="008548CF" w:rsidRDefault="008548CF" w:rsidP="00C378E6">
      <w:pPr>
        <w:jc w:val="center"/>
        <w:rPr>
          <w:rFonts w:ascii="Century Gothic" w:hAnsi="Century Gothic"/>
          <w:b/>
        </w:rPr>
      </w:pPr>
    </w:p>
    <w:p w:rsidR="008548CF" w:rsidRDefault="00131DE1" w:rsidP="00C378E6">
      <w:pPr>
        <w:jc w:val="center"/>
        <w:rPr>
          <w:rFonts w:ascii="Century Gothic" w:hAnsi="Century Gothic"/>
          <w:b/>
        </w:rPr>
      </w:pPr>
      <w:r w:rsidRPr="00C66DE7">
        <w:rPr>
          <w:rFonts w:ascii="Century Gothic" w:hAnsi="Century Gothic"/>
          <w:b/>
        </w:rPr>
        <w:t>Five Key Concepts</w:t>
      </w:r>
      <w:r w:rsidR="00C378E6" w:rsidRPr="00C66DE7">
        <w:rPr>
          <w:rFonts w:ascii="Century Gothic" w:hAnsi="Century Gothic"/>
          <w:b/>
        </w:rPr>
        <w:t xml:space="preserve"> of Media</w:t>
      </w:r>
    </w:p>
    <w:p w:rsidR="008548CF" w:rsidRDefault="008548CF" w:rsidP="00C378E6">
      <w:pPr>
        <w:jc w:val="center"/>
        <w:rPr>
          <w:rFonts w:ascii="Century Gothic" w:hAnsi="Century Gothic"/>
          <w:b/>
        </w:rPr>
      </w:pPr>
    </w:p>
    <w:p w:rsidR="00131DE1" w:rsidRPr="00C66DE7" w:rsidRDefault="00131DE1" w:rsidP="00C378E6">
      <w:pPr>
        <w:jc w:val="center"/>
        <w:rPr>
          <w:rFonts w:ascii="Century Gothic" w:hAnsi="Century Gothic"/>
          <w:b/>
        </w:rPr>
      </w:pPr>
    </w:p>
    <w:p w:rsidR="00917A03" w:rsidRDefault="007416E6" w:rsidP="00917A03">
      <w:pPr>
        <w:pStyle w:val="ListParagraph"/>
        <w:numPr>
          <w:ilvl w:val="0"/>
          <w:numId w:val="1"/>
        </w:numPr>
        <w:ind w:left="0"/>
      </w:pPr>
      <w:r>
        <w:t>All</w:t>
      </w:r>
      <w:r w:rsidR="00E07F75">
        <w:t xml:space="preserve"> media is constructed.</w:t>
      </w:r>
    </w:p>
    <w:p w:rsidR="007416E6" w:rsidRPr="007416E6" w:rsidRDefault="007416E6" w:rsidP="004159CD">
      <w:pPr>
        <w:rPr>
          <w:b/>
        </w:rPr>
      </w:pPr>
      <w:r>
        <w:rPr>
          <w:b/>
        </w:rPr>
        <w:t>Ask:</w:t>
      </w:r>
    </w:p>
    <w:p w:rsidR="004159CD" w:rsidRPr="004159CD" w:rsidRDefault="004159CD" w:rsidP="004159CD">
      <w:pPr>
        <w:numPr>
          <w:ilvl w:val="0"/>
          <w:numId w:val="4"/>
        </w:numPr>
        <w:rPr>
          <w:b/>
        </w:rPr>
      </w:pPr>
      <w:r>
        <w:rPr>
          <w:b/>
        </w:rPr>
        <w:t>Core question</w:t>
      </w:r>
      <w:r w:rsidRPr="004159CD">
        <w:rPr>
          <w:b/>
        </w:rPr>
        <w:t>: Who created this message?</w:t>
      </w:r>
    </w:p>
    <w:p w:rsidR="00134327" w:rsidRDefault="007416E6" w:rsidP="004159CD">
      <w:pPr>
        <w:numPr>
          <w:ilvl w:val="0"/>
          <w:numId w:val="4"/>
        </w:numPr>
      </w:pPr>
      <w:r w:rsidRPr="007416E6">
        <w:t xml:space="preserve">What </w:t>
      </w:r>
      <w:r w:rsidR="00134327">
        <w:t>form of media</w:t>
      </w:r>
      <w:r w:rsidRPr="007416E6">
        <w:t xml:space="preserve"> is it?</w:t>
      </w:r>
    </w:p>
    <w:p w:rsidR="007416E6" w:rsidRPr="007416E6" w:rsidRDefault="007416E6" w:rsidP="004159CD">
      <w:pPr>
        <w:numPr>
          <w:ilvl w:val="0"/>
          <w:numId w:val="4"/>
        </w:numPr>
      </w:pPr>
      <w:r w:rsidRPr="007416E6">
        <w:t>What choices were made</w:t>
      </w:r>
      <w:r w:rsidR="005172BA">
        <w:t xml:space="preserve"> </w:t>
      </w:r>
      <w:r w:rsidR="001E4C8C">
        <w:t xml:space="preserve">by </w:t>
      </w:r>
      <w:r w:rsidR="005172BA">
        <w:t>the author/creator</w:t>
      </w:r>
      <w:r w:rsidRPr="007416E6">
        <w:t xml:space="preserve"> that might have been made differently?</w:t>
      </w:r>
    </w:p>
    <w:p w:rsidR="007416E6" w:rsidRDefault="007416E6" w:rsidP="007416E6">
      <w:pPr>
        <w:spacing w:line="360" w:lineRule="auto"/>
        <w:ind w:left="360"/>
      </w:pPr>
      <w:r>
        <w:t>Example in the Hardees ad:</w:t>
      </w:r>
    </w:p>
    <w:p w:rsidR="007416E6" w:rsidRDefault="00A85C8E" w:rsidP="007416E6">
      <w:pPr>
        <w:spacing w:line="360" w:lineRule="auto"/>
        <w:ind w:left="36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.7pt;height:1.4pt" o:hrpct="0" o:hralign="center" o:hr="t">
            <v:imagedata r:id="rId6" o:title="Default Line"/>
          </v:shape>
        </w:pict>
      </w:r>
    </w:p>
    <w:p w:rsidR="006F435A" w:rsidRDefault="00A85C8E" w:rsidP="007416E6">
      <w:pPr>
        <w:spacing w:line="360" w:lineRule="auto"/>
        <w:ind w:left="360"/>
      </w:pPr>
      <w:r>
        <w:pict>
          <v:shape id="_x0000_i1026" type="#_x0000_t75" style="width:431.7pt;height:1.4pt" o:hrpct="0" o:hralign="center" o:hr="t">
            <v:imagedata r:id="rId7" o:title="Default Line"/>
          </v:shape>
        </w:pict>
      </w:r>
    </w:p>
    <w:p w:rsidR="004159CD" w:rsidRPr="004159CD" w:rsidRDefault="00C378E6" w:rsidP="004159CD">
      <w:pPr>
        <w:ind w:left="-360"/>
      </w:pPr>
      <w:r>
        <w:t xml:space="preserve">2. </w:t>
      </w:r>
      <w:r w:rsidR="004159CD" w:rsidRPr="004159CD">
        <w:rPr>
          <w:bCs/>
        </w:rPr>
        <w:t>Media messages are constructed using a creative language with its own rules.</w:t>
      </w:r>
    </w:p>
    <w:p w:rsidR="004159CD" w:rsidRDefault="00870A50" w:rsidP="004159CD">
      <w:pPr>
        <w:ind w:left="-360"/>
        <w:rPr>
          <w:b/>
        </w:rPr>
      </w:pPr>
      <w:r>
        <w:t xml:space="preserve"> </w:t>
      </w:r>
      <w:r w:rsidR="004159CD">
        <w:t xml:space="preserve"> </w:t>
      </w:r>
      <w:r w:rsidR="0024051D">
        <w:tab/>
      </w:r>
      <w:r w:rsidR="004159CD">
        <w:rPr>
          <w:b/>
        </w:rPr>
        <w:t>Ask:</w:t>
      </w:r>
    </w:p>
    <w:p w:rsidR="004159CD" w:rsidRPr="004159CD" w:rsidRDefault="004159CD" w:rsidP="004159CD">
      <w:pPr>
        <w:numPr>
          <w:ilvl w:val="0"/>
          <w:numId w:val="6"/>
        </w:numPr>
        <w:rPr>
          <w:b/>
        </w:rPr>
      </w:pPr>
      <w:r>
        <w:rPr>
          <w:b/>
        </w:rPr>
        <w:t xml:space="preserve">Core question: </w:t>
      </w:r>
      <w:r w:rsidRPr="004159CD">
        <w:rPr>
          <w:b/>
        </w:rPr>
        <w:t>What creative techniques are used to attract my attention?</w:t>
      </w:r>
    </w:p>
    <w:p w:rsidR="005172BA" w:rsidRDefault="004159CD" w:rsidP="004159CD">
      <w:pPr>
        <w:numPr>
          <w:ilvl w:val="0"/>
          <w:numId w:val="6"/>
        </w:numPr>
      </w:pPr>
      <w:r>
        <w:t xml:space="preserve">What do you notice </w:t>
      </w:r>
      <w:r w:rsidRPr="004159CD">
        <w:t xml:space="preserve">about the </w:t>
      </w:r>
      <w:r>
        <w:t xml:space="preserve">way the message is constructed including </w:t>
      </w:r>
    </w:p>
    <w:p w:rsidR="005172BA" w:rsidRDefault="005172BA" w:rsidP="005172BA">
      <w:pPr>
        <w:ind w:left="360"/>
      </w:pPr>
      <w:r>
        <w:tab/>
        <w:t>-</w:t>
      </w:r>
      <w:proofErr w:type="gramStart"/>
      <w:r>
        <w:t>colors</w:t>
      </w:r>
      <w:proofErr w:type="gramEnd"/>
    </w:p>
    <w:p w:rsidR="005172BA" w:rsidRDefault="005172BA" w:rsidP="005172BA">
      <w:pPr>
        <w:ind w:left="360"/>
      </w:pPr>
      <w:r>
        <w:tab/>
        <w:t>-</w:t>
      </w:r>
      <w:proofErr w:type="gramStart"/>
      <w:r>
        <w:t>shapes</w:t>
      </w:r>
      <w:proofErr w:type="gramEnd"/>
      <w:r w:rsidR="004159CD">
        <w:t xml:space="preserve"> </w:t>
      </w:r>
    </w:p>
    <w:p w:rsidR="005172BA" w:rsidRDefault="005172BA" w:rsidP="005172BA">
      <w:pPr>
        <w:ind w:left="360"/>
      </w:pPr>
      <w:r>
        <w:tab/>
        <w:t>-</w:t>
      </w:r>
      <w:proofErr w:type="gramStart"/>
      <w:r>
        <w:t>sounds</w:t>
      </w:r>
      <w:proofErr w:type="gramEnd"/>
    </w:p>
    <w:p w:rsidR="00B439EF" w:rsidRDefault="00B439EF" w:rsidP="005172BA">
      <w:pPr>
        <w:ind w:left="360"/>
      </w:pPr>
      <w:r>
        <w:tab/>
        <w:t>-</w:t>
      </w:r>
      <w:proofErr w:type="gramStart"/>
      <w:r>
        <w:t>words</w:t>
      </w:r>
      <w:proofErr w:type="gramEnd"/>
    </w:p>
    <w:p w:rsidR="005172BA" w:rsidRDefault="00B439EF" w:rsidP="00B439EF">
      <w:pPr>
        <w:ind w:left="360"/>
      </w:pPr>
      <w:r>
        <w:tab/>
        <w:t>-</w:t>
      </w:r>
      <w:proofErr w:type="gramStart"/>
      <w:r>
        <w:t>fonts</w:t>
      </w:r>
      <w:proofErr w:type="gramEnd"/>
    </w:p>
    <w:p w:rsidR="005172BA" w:rsidRDefault="005172BA" w:rsidP="00B439EF">
      <w:pPr>
        <w:ind w:left="360"/>
      </w:pPr>
      <w:r>
        <w:tab/>
        <w:t>-</w:t>
      </w:r>
      <w:proofErr w:type="gramStart"/>
      <w:r>
        <w:t>props</w:t>
      </w:r>
      <w:proofErr w:type="gramEnd"/>
      <w:r>
        <w:t xml:space="preserve"> </w:t>
      </w:r>
    </w:p>
    <w:p w:rsidR="005172BA" w:rsidRDefault="005172BA" w:rsidP="005172BA">
      <w:pPr>
        <w:ind w:left="360"/>
      </w:pPr>
      <w:r>
        <w:tab/>
        <w:t>-</w:t>
      </w:r>
      <w:proofErr w:type="gramStart"/>
      <w:r>
        <w:t>clothing</w:t>
      </w:r>
      <w:proofErr w:type="gramEnd"/>
      <w:r w:rsidR="004159CD">
        <w:t xml:space="preserve"> </w:t>
      </w:r>
    </w:p>
    <w:p w:rsidR="005172BA" w:rsidRDefault="005172BA" w:rsidP="005172BA">
      <w:pPr>
        <w:ind w:left="360"/>
      </w:pPr>
      <w:r>
        <w:tab/>
        <w:t>-</w:t>
      </w:r>
      <w:proofErr w:type="gramStart"/>
      <w:r>
        <w:t>movement</w:t>
      </w:r>
      <w:proofErr w:type="gramEnd"/>
    </w:p>
    <w:p w:rsidR="005172BA" w:rsidRDefault="005172BA" w:rsidP="005172BA">
      <w:pPr>
        <w:ind w:left="360"/>
      </w:pPr>
      <w:r>
        <w:tab/>
        <w:t>-</w:t>
      </w:r>
      <w:proofErr w:type="gramStart"/>
      <w:r>
        <w:t>composition</w:t>
      </w:r>
      <w:proofErr w:type="gramEnd"/>
    </w:p>
    <w:p w:rsidR="008E5467" w:rsidRDefault="005172BA" w:rsidP="005172BA">
      <w:pPr>
        <w:ind w:left="360"/>
      </w:pPr>
      <w:r>
        <w:tab/>
        <w:t>-</w:t>
      </w:r>
      <w:proofErr w:type="gramStart"/>
      <w:r>
        <w:t>lighting</w:t>
      </w:r>
      <w:proofErr w:type="gramEnd"/>
    </w:p>
    <w:p w:rsidR="004159CD" w:rsidRPr="004159CD" w:rsidRDefault="008E5467" w:rsidP="005172BA">
      <w:pPr>
        <w:ind w:left="360"/>
      </w:pPr>
      <w:r>
        <w:tab/>
        <w:t>-</w:t>
      </w:r>
      <w:proofErr w:type="gramStart"/>
      <w:r>
        <w:t>camera</w:t>
      </w:r>
      <w:proofErr w:type="gramEnd"/>
      <w:r>
        <w:t xml:space="preserve"> angle</w:t>
      </w:r>
    </w:p>
    <w:p w:rsidR="003113F0" w:rsidRDefault="005172BA" w:rsidP="004159CD">
      <w:pPr>
        <w:numPr>
          <w:ilvl w:val="0"/>
          <w:numId w:val="6"/>
        </w:numPr>
      </w:pPr>
      <w:r>
        <w:t>If there are people what are they doing?</w:t>
      </w:r>
    </w:p>
    <w:p w:rsidR="004159CD" w:rsidRPr="004159CD" w:rsidRDefault="003113F0" w:rsidP="004159CD">
      <w:pPr>
        <w:numPr>
          <w:ilvl w:val="0"/>
          <w:numId w:val="6"/>
        </w:numPr>
      </w:pPr>
      <w:r>
        <w:t>What technologies were used to make this media?</w:t>
      </w:r>
    </w:p>
    <w:p w:rsidR="00917A03" w:rsidRPr="006F435A" w:rsidRDefault="004159CD" w:rsidP="004159CD">
      <w:pPr>
        <w:ind w:left="-360"/>
      </w:pPr>
      <w:r>
        <w:t>Example in the Hardees ad:</w:t>
      </w:r>
    </w:p>
    <w:p w:rsidR="006F435A" w:rsidRDefault="00A85C8E" w:rsidP="006F435A">
      <w:pPr>
        <w:ind w:left="270" w:hanging="180"/>
      </w:pPr>
      <w:r>
        <w:pict>
          <v:shape id="_x0000_i1027" type="#_x0000_t75" style="width:431.7pt;height:1.4pt" o:hrpct="0" o:hralign="center" o:hr="t">
            <v:imagedata r:id="rId8" o:title="Default Line"/>
          </v:shape>
        </w:pict>
      </w:r>
    </w:p>
    <w:p w:rsidR="006F435A" w:rsidRDefault="00C66DE7" w:rsidP="0024051D">
      <w:pPr>
        <w:ind w:left="-90" w:hanging="180"/>
      </w:pPr>
      <w:r>
        <w:t xml:space="preserve"> </w:t>
      </w:r>
      <w:r w:rsidR="00A85C8E">
        <w:pict>
          <v:shape id="_x0000_i1028" type="#_x0000_t75" style="width:431.7pt;height:1.4pt" o:hrpct="0" o:hralign="center" o:hr="t">
            <v:imagedata r:id="rId9" o:title="Default Line"/>
          </v:shape>
        </w:pict>
      </w:r>
    </w:p>
    <w:p w:rsidR="0024051D" w:rsidRPr="0024051D" w:rsidRDefault="0024051D" w:rsidP="0024051D">
      <w:pPr>
        <w:ind w:left="-360" w:hanging="90"/>
        <w:rPr>
          <w:bCs/>
        </w:rPr>
      </w:pPr>
      <w:r>
        <w:rPr>
          <w:bCs/>
        </w:rPr>
        <w:t xml:space="preserve">  3.  </w:t>
      </w:r>
      <w:r w:rsidR="004159CD" w:rsidRPr="0024051D">
        <w:rPr>
          <w:bCs/>
        </w:rPr>
        <w:t>Different people experience the same media message differently.</w:t>
      </w:r>
    </w:p>
    <w:p w:rsidR="004159CD" w:rsidRPr="0024051D" w:rsidRDefault="0024051D" w:rsidP="0024051D">
      <w:pPr>
        <w:ind w:left="-360" w:hanging="90"/>
        <w:rPr>
          <w:b/>
        </w:rPr>
      </w:pPr>
      <w:r>
        <w:tab/>
      </w:r>
      <w:r>
        <w:tab/>
      </w:r>
      <w:r w:rsidRPr="0024051D">
        <w:rPr>
          <w:b/>
        </w:rPr>
        <w:t>Ask:</w:t>
      </w:r>
    </w:p>
    <w:p w:rsidR="0024051D" w:rsidRPr="0024051D" w:rsidRDefault="0024051D" w:rsidP="0024051D">
      <w:pPr>
        <w:numPr>
          <w:ilvl w:val="0"/>
          <w:numId w:val="8"/>
        </w:numPr>
        <w:rPr>
          <w:b/>
        </w:rPr>
      </w:pPr>
      <w:r>
        <w:rPr>
          <w:b/>
        </w:rPr>
        <w:t xml:space="preserve">Core question: </w:t>
      </w:r>
      <w:r w:rsidRPr="0024051D">
        <w:rPr>
          <w:b/>
        </w:rPr>
        <w:t>How might different people understand this message differently from me?</w:t>
      </w:r>
    </w:p>
    <w:p w:rsidR="0024051D" w:rsidRPr="0024051D" w:rsidRDefault="0024051D" w:rsidP="0024051D">
      <w:pPr>
        <w:numPr>
          <w:ilvl w:val="0"/>
          <w:numId w:val="8"/>
        </w:numPr>
      </w:pPr>
      <w:r w:rsidRPr="0024051D">
        <w:t>Have you ever experienced anything like this in your life?</w:t>
      </w:r>
    </w:p>
    <w:p w:rsidR="005172BA" w:rsidRDefault="005172BA" w:rsidP="0024051D">
      <w:pPr>
        <w:numPr>
          <w:ilvl w:val="0"/>
          <w:numId w:val="8"/>
        </w:numPr>
      </w:pPr>
      <w:r>
        <w:t>Do you feel that this media is realistic? Why or why not?</w:t>
      </w:r>
    </w:p>
    <w:p w:rsidR="0024051D" w:rsidRPr="0024051D" w:rsidRDefault="005172BA" w:rsidP="0024051D">
      <w:pPr>
        <w:numPr>
          <w:ilvl w:val="0"/>
          <w:numId w:val="8"/>
        </w:numPr>
      </w:pPr>
      <w:r>
        <w:t>Do you feel that this media is telling the truth? Why or why not?</w:t>
      </w:r>
    </w:p>
    <w:p w:rsidR="00C378E6" w:rsidRPr="006F435A" w:rsidRDefault="0024051D" w:rsidP="00C66DE7">
      <w:pPr>
        <w:ind w:left="-360" w:hanging="90"/>
      </w:pPr>
      <w:r>
        <w:t>Examples in the Hardees ad:</w:t>
      </w:r>
    </w:p>
    <w:p w:rsidR="00C66DE7" w:rsidRDefault="00A85C8E" w:rsidP="00C66DE7">
      <w:pPr>
        <w:ind w:left="270" w:hanging="180"/>
      </w:pPr>
      <w:r>
        <w:pict>
          <v:shape id="_x0000_i1029" type="#_x0000_t75" style="width:431.7pt;height:1.4pt" o:hrpct="0" o:hralign="center" o:hr="t">
            <v:imagedata r:id="rId10" o:title="Default Line"/>
          </v:shape>
        </w:pict>
      </w:r>
    </w:p>
    <w:p w:rsidR="00C66DE7" w:rsidRDefault="00C66DE7" w:rsidP="00C66DE7">
      <w:pPr>
        <w:ind w:left="-90" w:hanging="180"/>
      </w:pPr>
      <w:r>
        <w:t xml:space="preserve"> </w:t>
      </w:r>
      <w:r w:rsidR="00A85C8E">
        <w:pict>
          <v:shape id="_x0000_i1030" type="#_x0000_t75" style="width:431.7pt;height:1.4pt" o:hrpct="0" o:hralign="center" o:hr="t">
            <v:imagedata r:id="rId11" o:title="Default Line"/>
          </v:shape>
        </w:pict>
      </w:r>
    </w:p>
    <w:p w:rsidR="008E5467" w:rsidRDefault="008E5467" w:rsidP="00DB76B6">
      <w:pPr>
        <w:rPr>
          <w:b/>
        </w:rPr>
      </w:pPr>
    </w:p>
    <w:p w:rsidR="00DB76B6" w:rsidRDefault="00DB76B6" w:rsidP="00DB76B6">
      <w:pPr>
        <w:rPr>
          <w:b/>
        </w:rPr>
      </w:pPr>
    </w:p>
    <w:p w:rsidR="0024051D" w:rsidRPr="0024051D" w:rsidRDefault="00E07F75" w:rsidP="0024051D">
      <w:pPr>
        <w:ind w:left="-360"/>
      </w:pPr>
      <w:r>
        <w:t xml:space="preserve">4. </w:t>
      </w:r>
      <w:r w:rsidR="0024051D" w:rsidRPr="0024051D">
        <w:rPr>
          <w:bCs/>
        </w:rPr>
        <w:t>Media have embedded values and points of view.</w:t>
      </w:r>
    </w:p>
    <w:p w:rsidR="0024051D" w:rsidRPr="0024051D" w:rsidRDefault="0024051D" w:rsidP="006F435A">
      <w:pPr>
        <w:ind w:left="-360"/>
        <w:rPr>
          <w:b/>
        </w:rPr>
      </w:pPr>
      <w:r>
        <w:tab/>
      </w:r>
      <w:r w:rsidRPr="0024051D">
        <w:rPr>
          <w:b/>
        </w:rPr>
        <w:t>Ask:</w:t>
      </w:r>
    </w:p>
    <w:p w:rsidR="0024051D" w:rsidRPr="0024051D" w:rsidRDefault="0024051D" w:rsidP="0024051D">
      <w:pPr>
        <w:numPr>
          <w:ilvl w:val="0"/>
          <w:numId w:val="9"/>
        </w:numPr>
      </w:pPr>
      <w:r w:rsidRPr="0024051D">
        <w:rPr>
          <w:b/>
        </w:rPr>
        <w:t>Core question:</w:t>
      </w:r>
      <w:r>
        <w:rPr>
          <w:b/>
        </w:rPr>
        <w:t xml:space="preserve"> </w:t>
      </w:r>
      <w:r w:rsidRPr="0024051D">
        <w:rPr>
          <w:b/>
        </w:rPr>
        <w:t>What lifestyles, values and points of view are represented in, or omitted from, this message?</w:t>
      </w:r>
    </w:p>
    <w:p w:rsidR="0024051D" w:rsidRDefault="0024051D" w:rsidP="0024051D">
      <w:pPr>
        <w:numPr>
          <w:ilvl w:val="0"/>
          <w:numId w:val="9"/>
        </w:numPr>
      </w:pPr>
      <w:r w:rsidRPr="0024051D">
        <w:t xml:space="preserve">What is </w:t>
      </w:r>
      <w:r w:rsidR="008E5467">
        <w:t>underlying</w:t>
      </w:r>
      <w:r w:rsidRPr="0024051D">
        <w:t xml:space="preserve"> message</w:t>
      </w:r>
      <w:r w:rsidR="00664DC5">
        <w:t xml:space="preserve"> or the </w:t>
      </w:r>
      <w:r w:rsidR="008E5467">
        <w:t>claim in this media</w:t>
      </w:r>
      <w:r w:rsidRPr="0024051D">
        <w:t>?</w:t>
      </w:r>
    </w:p>
    <w:p w:rsidR="0024051D" w:rsidRDefault="0024051D" w:rsidP="0024051D">
      <w:pPr>
        <w:numPr>
          <w:ilvl w:val="0"/>
          <w:numId w:val="9"/>
        </w:numPr>
      </w:pPr>
      <w:r w:rsidRPr="0024051D">
        <w:t xml:space="preserve">What ideas or perspectives are left out? </w:t>
      </w:r>
    </w:p>
    <w:p w:rsidR="0024051D" w:rsidRDefault="0024051D" w:rsidP="0024051D">
      <w:pPr>
        <w:numPr>
          <w:ilvl w:val="0"/>
          <w:numId w:val="9"/>
        </w:numPr>
      </w:pPr>
      <w:r w:rsidRPr="0024051D">
        <w:t xml:space="preserve">What </w:t>
      </w:r>
      <w:r w:rsidR="00C843C9">
        <w:t>sort of ideas about race, gender, and sexual orientation</w:t>
      </w:r>
      <w:r w:rsidRPr="0024051D">
        <w:t xml:space="preserve"> are communicated in the message? </w:t>
      </w:r>
    </w:p>
    <w:p w:rsidR="00E07F75" w:rsidRDefault="00870A50">
      <w:r>
        <w:t xml:space="preserve"> </w:t>
      </w:r>
      <w:r w:rsidR="0024051D">
        <w:t>Examples in the Hardees ad:</w:t>
      </w:r>
    </w:p>
    <w:p w:rsidR="00C66DE7" w:rsidRDefault="00A85C8E" w:rsidP="00C66DE7">
      <w:pPr>
        <w:ind w:left="270" w:hanging="180"/>
      </w:pPr>
      <w:r>
        <w:pict>
          <v:shape id="_x0000_i1031" type="#_x0000_t75" style="width:431.7pt;height:1.4pt" o:hrpct="0" o:hralign="center" o:hr="t">
            <v:imagedata r:id="rId12" o:title="Default Line"/>
          </v:shape>
        </w:pict>
      </w:r>
    </w:p>
    <w:p w:rsidR="00C66DE7" w:rsidRDefault="00C66DE7" w:rsidP="00C66DE7">
      <w:pPr>
        <w:ind w:left="-90" w:hanging="180"/>
      </w:pPr>
      <w:r>
        <w:t xml:space="preserve"> </w:t>
      </w:r>
      <w:r w:rsidR="00A85C8E">
        <w:pict>
          <v:shape id="_x0000_i1032" type="#_x0000_t75" style="width:431.7pt;height:1.4pt" o:hrpct="0" o:hralign="center" o:hr="t">
            <v:imagedata r:id="rId13" o:title="Default Line"/>
          </v:shape>
        </w:pict>
      </w:r>
    </w:p>
    <w:p w:rsidR="00C66DE7" w:rsidRDefault="00C66DE7" w:rsidP="00981F9B">
      <w:pPr>
        <w:ind w:left="-270"/>
      </w:pPr>
    </w:p>
    <w:p w:rsidR="0024051D" w:rsidRDefault="00942235" w:rsidP="0024051D">
      <w:pPr>
        <w:ind w:left="-270"/>
        <w:rPr>
          <w:bCs/>
        </w:rPr>
      </w:pPr>
      <w:r>
        <w:t xml:space="preserve">5. </w:t>
      </w:r>
      <w:r w:rsidR="0024051D" w:rsidRPr="0024051D">
        <w:rPr>
          <w:bCs/>
        </w:rPr>
        <w:t>Media messages are organized to gain profit and/or power.</w:t>
      </w:r>
      <w:r w:rsidR="002A3116">
        <w:rPr>
          <w:bCs/>
        </w:rPr>
        <w:t xml:space="preserve"> </w:t>
      </w:r>
    </w:p>
    <w:p w:rsidR="0024051D" w:rsidRPr="0024051D" w:rsidRDefault="0024051D" w:rsidP="0024051D">
      <w:pPr>
        <w:ind w:left="-270"/>
        <w:rPr>
          <w:b/>
          <w:bCs/>
        </w:rPr>
      </w:pPr>
      <w:r>
        <w:rPr>
          <w:bCs/>
        </w:rPr>
        <w:tab/>
      </w:r>
      <w:r>
        <w:rPr>
          <w:b/>
          <w:bCs/>
        </w:rPr>
        <w:t>Ask:</w:t>
      </w:r>
    </w:p>
    <w:p w:rsidR="0024051D" w:rsidRPr="0024051D" w:rsidRDefault="0024051D" w:rsidP="0024051D">
      <w:pPr>
        <w:numPr>
          <w:ilvl w:val="0"/>
          <w:numId w:val="10"/>
        </w:numPr>
        <w:rPr>
          <w:b/>
        </w:rPr>
      </w:pPr>
      <w:r>
        <w:rPr>
          <w:b/>
        </w:rPr>
        <w:t xml:space="preserve">Core question: </w:t>
      </w:r>
      <w:r w:rsidR="001E4C8C">
        <w:rPr>
          <w:b/>
        </w:rPr>
        <w:t>Who profits from this message</w:t>
      </w:r>
      <w:r w:rsidRPr="0024051D">
        <w:rPr>
          <w:b/>
        </w:rPr>
        <w:t>?</w:t>
      </w:r>
    </w:p>
    <w:p w:rsidR="0024051D" w:rsidRPr="0024051D" w:rsidRDefault="0024051D" w:rsidP="0024051D">
      <w:pPr>
        <w:numPr>
          <w:ilvl w:val="0"/>
          <w:numId w:val="10"/>
        </w:numPr>
      </w:pPr>
      <w:r w:rsidRPr="0024051D">
        <w:t xml:space="preserve">Who's in control of the creation and </w:t>
      </w:r>
      <w:r w:rsidR="00664DC5">
        <w:t>distribution</w:t>
      </w:r>
      <w:r w:rsidRPr="0024051D">
        <w:t xml:space="preserve"> of this message?</w:t>
      </w:r>
    </w:p>
    <w:p w:rsidR="0024051D" w:rsidRPr="0024051D" w:rsidRDefault="00664DC5" w:rsidP="0024051D">
      <w:pPr>
        <w:numPr>
          <w:ilvl w:val="0"/>
          <w:numId w:val="10"/>
        </w:numPr>
      </w:pPr>
      <w:r>
        <w:t>What is the purpose of this message</w:t>
      </w:r>
      <w:r w:rsidR="0024051D" w:rsidRPr="0024051D">
        <w:t xml:space="preserve">? </w:t>
      </w:r>
    </w:p>
    <w:p w:rsidR="00511E65" w:rsidRDefault="00664DC5" w:rsidP="0024051D">
      <w:pPr>
        <w:numPr>
          <w:ilvl w:val="0"/>
          <w:numId w:val="10"/>
        </w:numPr>
      </w:pPr>
      <w:r>
        <w:t>Who is the intended audience?</w:t>
      </w:r>
    </w:p>
    <w:p w:rsidR="0024051D" w:rsidRPr="0024051D" w:rsidRDefault="0024051D" w:rsidP="0024051D">
      <w:pPr>
        <w:numPr>
          <w:ilvl w:val="0"/>
          <w:numId w:val="10"/>
        </w:numPr>
      </w:pPr>
      <w:r w:rsidRPr="0024051D">
        <w:t xml:space="preserve">What's being sold in this message? </w:t>
      </w:r>
      <w:r w:rsidRPr="0024051D">
        <w:br/>
      </w:r>
    </w:p>
    <w:p w:rsidR="00942235" w:rsidRDefault="00511E65" w:rsidP="00981F9B">
      <w:pPr>
        <w:ind w:left="-270"/>
      </w:pPr>
      <w:r>
        <w:t>Examples in the Hardees ad:</w:t>
      </w:r>
    </w:p>
    <w:p w:rsidR="00C66DE7" w:rsidRDefault="00A85C8E" w:rsidP="00C66DE7">
      <w:pPr>
        <w:ind w:left="270" w:hanging="180"/>
      </w:pPr>
      <w:r>
        <w:pict>
          <v:shape id="_x0000_i1033" type="#_x0000_t75" style="width:431.7pt;height:1.4pt" o:hrpct="0" o:hralign="center" o:hr="t">
            <v:imagedata r:id="rId14" o:title="Default Line"/>
          </v:shape>
        </w:pict>
      </w:r>
    </w:p>
    <w:p w:rsidR="00C66DE7" w:rsidRDefault="00C66DE7" w:rsidP="00C66DE7">
      <w:pPr>
        <w:ind w:left="-90" w:hanging="180"/>
      </w:pPr>
      <w:r>
        <w:t xml:space="preserve"> </w:t>
      </w:r>
      <w:r w:rsidR="00A85C8E">
        <w:pict>
          <v:shape id="_x0000_i1034" type="#_x0000_t75" style="width:431.7pt;height:1.4pt" o:hrpct="0" o:hralign="center" o:hr="t">
            <v:imagedata r:id="rId15" o:title="Default Line"/>
          </v:shape>
        </w:pict>
      </w:r>
    </w:p>
    <w:p w:rsidR="008548CF" w:rsidRDefault="008548CF" w:rsidP="00C66DE7">
      <w:pPr>
        <w:jc w:val="center"/>
        <w:rPr>
          <w:rFonts w:ascii="Century Gothic" w:hAnsi="Century Gothic"/>
          <w:b/>
        </w:rPr>
      </w:pPr>
    </w:p>
    <w:p w:rsidR="00F46C17" w:rsidRDefault="00F46C17" w:rsidP="00C66DE7">
      <w:pPr>
        <w:jc w:val="center"/>
        <w:rPr>
          <w:rFonts w:ascii="Century Gothic" w:hAnsi="Century Gothic"/>
          <w:b/>
        </w:rPr>
      </w:pPr>
    </w:p>
    <w:tbl>
      <w:tblPr>
        <w:tblStyle w:val="TableGrid"/>
        <w:tblpPr w:leftFromText="180" w:rightFromText="180" w:vertAnchor="text" w:horzAnchor="page" w:tblpXSpec="center" w:tblpY="411"/>
        <w:tblW w:w="0" w:type="auto"/>
        <w:jc w:val="center"/>
        <w:tblLook w:val="04A0"/>
      </w:tblPr>
      <w:tblGrid>
        <w:gridCol w:w="5238"/>
        <w:gridCol w:w="4914"/>
      </w:tblGrid>
      <w:tr w:rsidR="002A3116">
        <w:trPr>
          <w:trHeight w:val="3725"/>
          <w:jc w:val="center"/>
        </w:trPr>
        <w:tc>
          <w:tcPr>
            <w:tcW w:w="5238" w:type="dxa"/>
          </w:tcPr>
          <w:p w:rsidR="002A3116" w:rsidRPr="002A3116" w:rsidRDefault="002A3116" w:rsidP="00BF3C0C">
            <w:pPr>
              <w:jc w:val="center"/>
              <w:rPr>
                <w:rFonts w:ascii="Palatino" w:hAnsi="Palatino"/>
                <w:b/>
              </w:rPr>
            </w:pPr>
            <w:r w:rsidRPr="002A3116">
              <w:rPr>
                <w:rFonts w:ascii="Palatino" w:hAnsi="Palatino"/>
                <w:b/>
              </w:rPr>
              <w:t>5 Key Concepts:</w:t>
            </w:r>
          </w:p>
          <w:p w:rsidR="002A3116" w:rsidRPr="002A3116" w:rsidRDefault="002A3116" w:rsidP="00BF3C0C">
            <w:pPr>
              <w:rPr>
                <w:rFonts w:ascii="Palatino" w:hAnsi="Palatino"/>
              </w:rPr>
            </w:pPr>
          </w:p>
          <w:p w:rsidR="002A3116" w:rsidRPr="002A3116" w:rsidRDefault="002A3116" w:rsidP="00BF3C0C">
            <w:pPr>
              <w:numPr>
                <w:ilvl w:val="0"/>
                <w:numId w:val="15"/>
              </w:numPr>
              <w:rPr>
                <w:rFonts w:ascii="Palatino" w:hAnsi="Palatino"/>
              </w:rPr>
            </w:pPr>
            <w:r w:rsidRPr="002A3116">
              <w:rPr>
                <w:rFonts w:ascii="Palatino" w:hAnsi="Palatino"/>
              </w:rPr>
              <w:t>All media messages are constructed.</w:t>
            </w:r>
          </w:p>
          <w:p w:rsidR="002A3116" w:rsidRPr="002A3116" w:rsidRDefault="002A3116" w:rsidP="00BF3C0C">
            <w:pPr>
              <w:numPr>
                <w:ilvl w:val="0"/>
                <w:numId w:val="15"/>
              </w:numPr>
              <w:rPr>
                <w:rFonts w:ascii="Palatino" w:hAnsi="Palatino"/>
              </w:rPr>
            </w:pPr>
            <w:r w:rsidRPr="002A3116">
              <w:rPr>
                <w:rFonts w:ascii="Palatino" w:hAnsi="Palatino"/>
              </w:rPr>
              <w:t>Media messages are constructed using a creative language with its own rule.</w:t>
            </w:r>
          </w:p>
          <w:p w:rsidR="002A3116" w:rsidRPr="002A3116" w:rsidRDefault="002A3116" w:rsidP="00BF3C0C">
            <w:pPr>
              <w:numPr>
                <w:ilvl w:val="0"/>
                <w:numId w:val="15"/>
              </w:numPr>
              <w:rPr>
                <w:rFonts w:ascii="Palatino" w:hAnsi="Palatino"/>
              </w:rPr>
            </w:pPr>
            <w:r w:rsidRPr="002A3116">
              <w:rPr>
                <w:rFonts w:ascii="Palatino" w:hAnsi="Palatino"/>
              </w:rPr>
              <w:t>Different people experience the same media message differently.</w:t>
            </w:r>
          </w:p>
          <w:p w:rsidR="002A3116" w:rsidRPr="002A3116" w:rsidRDefault="002A3116" w:rsidP="00BF3C0C">
            <w:pPr>
              <w:numPr>
                <w:ilvl w:val="0"/>
                <w:numId w:val="15"/>
              </w:numPr>
              <w:rPr>
                <w:rFonts w:ascii="Palatino" w:hAnsi="Palatino"/>
              </w:rPr>
            </w:pPr>
            <w:r w:rsidRPr="002A3116">
              <w:rPr>
                <w:rFonts w:ascii="Palatino" w:hAnsi="Palatino"/>
              </w:rPr>
              <w:t>Media have embedded values and points of view.</w:t>
            </w:r>
          </w:p>
          <w:p w:rsidR="002A3116" w:rsidRDefault="002A3116" w:rsidP="00BF3C0C">
            <w:pPr>
              <w:numPr>
                <w:ilvl w:val="0"/>
                <w:numId w:val="15"/>
              </w:numPr>
              <w:rPr>
                <w:rFonts w:ascii="Palatino" w:hAnsi="Palatino"/>
              </w:rPr>
            </w:pPr>
            <w:r w:rsidRPr="002A3116">
              <w:rPr>
                <w:rFonts w:ascii="Palatino" w:hAnsi="Palatino"/>
              </w:rPr>
              <w:t>Most media messages are organized to gain profit and/or power.</w:t>
            </w:r>
          </w:p>
          <w:p w:rsidR="002A3116" w:rsidRPr="002A3116" w:rsidRDefault="002A3116" w:rsidP="00BF3C0C">
            <w:pPr>
              <w:spacing w:before="2" w:after="2"/>
              <w:ind w:left="360"/>
              <w:rPr>
                <w:rFonts w:ascii="Palatino" w:hAnsi="Palatino"/>
                <w:szCs w:val="20"/>
              </w:rPr>
            </w:pPr>
          </w:p>
        </w:tc>
        <w:tc>
          <w:tcPr>
            <w:tcW w:w="4914" w:type="dxa"/>
          </w:tcPr>
          <w:p w:rsidR="002A3116" w:rsidRDefault="002A3116" w:rsidP="00BF3C0C">
            <w:pPr>
              <w:jc w:val="center"/>
              <w:rPr>
                <w:rFonts w:ascii="Palatino" w:hAnsi="Palatino"/>
                <w:b/>
              </w:rPr>
            </w:pPr>
            <w:r>
              <w:rPr>
                <w:rFonts w:ascii="Palatino" w:hAnsi="Palatino"/>
                <w:b/>
              </w:rPr>
              <w:t>5 Core Questions:</w:t>
            </w:r>
          </w:p>
          <w:p w:rsidR="002A3116" w:rsidRDefault="002A3116" w:rsidP="00BF3C0C">
            <w:pPr>
              <w:jc w:val="center"/>
              <w:rPr>
                <w:rFonts w:ascii="Palatino" w:hAnsi="Palatino"/>
                <w:b/>
              </w:rPr>
            </w:pPr>
          </w:p>
          <w:p w:rsidR="002A3116" w:rsidRDefault="002A3116" w:rsidP="00BF3C0C">
            <w:pPr>
              <w:pStyle w:val="ListParagraph"/>
              <w:numPr>
                <w:ilvl w:val="0"/>
                <w:numId w:val="18"/>
              </w:numPr>
              <w:spacing w:before="2" w:after="2"/>
              <w:rPr>
                <w:rFonts w:ascii="Palatino" w:hAnsi="Palatino"/>
                <w:szCs w:val="20"/>
              </w:rPr>
            </w:pPr>
            <w:r>
              <w:rPr>
                <w:rFonts w:ascii="Palatino" w:hAnsi="Palatino"/>
                <w:szCs w:val="20"/>
              </w:rPr>
              <w:t>Who created this message?</w:t>
            </w:r>
          </w:p>
          <w:p w:rsidR="002A3116" w:rsidRDefault="002A3116" w:rsidP="00BF3C0C">
            <w:pPr>
              <w:pStyle w:val="ListParagraph"/>
              <w:numPr>
                <w:ilvl w:val="0"/>
                <w:numId w:val="18"/>
              </w:numPr>
              <w:spacing w:before="2" w:after="2"/>
              <w:rPr>
                <w:rFonts w:ascii="Palatino" w:hAnsi="Palatino"/>
                <w:szCs w:val="20"/>
              </w:rPr>
            </w:pPr>
            <w:r>
              <w:rPr>
                <w:rFonts w:ascii="Palatino" w:hAnsi="Palatino"/>
                <w:szCs w:val="20"/>
              </w:rPr>
              <w:t>What creative techniques are used to catch my attention?</w:t>
            </w:r>
          </w:p>
          <w:p w:rsidR="00BF3C0C" w:rsidRDefault="002A3116" w:rsidP="00BF3C0C">
            <w:pPr>
              <w:pStyle w:val="ListParagraph"/>
              <w:numPr>
                <w:ilvl w:val="0"/>
                <w:numId w:val="18"/>
              </w:numPr>
              <w:spacing w:before="2" w:after="2"/>
              <w:rPr>
                <w:rFonts w:ascii="Palatino" w:hAnsi="Palatino"/>
                <w:szCs w:val="20"/>
              </w:rPr>
            </w:pPr>
            <w:r>
              <w:rPr>
                <w:rFonts w:ascii="Palatino" w:hAnsi="Palatino"/>
                <w:szCs w:val="20"/>
              </w:rPr>
              <w:t>How might different people interpret this message</w:t>
            </w:r>
            <w:r w:rsidR="00BF3C0C">
              <w:rPr>
                <w:rFonts w:ascii="Palatino" w:hAnsi="Palatino"/>
                <w:szCs w:val="20"/>
              </w:rPr>
              <w:t xml:space="preserve"> differently from me</w:t>
            </w:r>
            <w:r>
              <w:rPr>
                <w:rFonts w:ascii="Palatino" w:hAnsi="Palatino"/>
                <w:szCs w:val="20"/>
              </w:rPr>
              <w:t>?</w:t>
            </w:r>
          </w:p>
          <w:p w:rsidR="00BF3C0C" w:rsidRDefault="00BF3C0C" w:rsidP="00BF3C0C">
            <w:pPr>
              <w:pStyle w:val="ListParagraph"/>
              <w:numPr>
                <w:ilvl w:val="0"/>
                <w:numId w:val="18"/>
              </w:numPr>
              <w:spacing w:before="2" w:after="2"/>
              <w:rPr>
                <w:rFonts w:ascii="Palatino" w:hAnsi="Palatino"/>
                <w:szCs w:val="20"/>
              </w:rPr>
            </w:pPr>
            <w:r>
              <w:rPr>
                <w:rFonts w:ascii="Palatino" w:hAnsi="Palatino"/>
                <w:szCs w:val="20"/>
              </w:rPr>
              <w:t>What lifestyles, values and points of views are represented in, or omitted from this message?</w:t>
            </w:r>
          </w:p>
          <w:p w:rsidR="002A3116" w:rsidRPr="002A3116" w:rsidRDefault="001E4C8C" w:rsidP="00BF3C0C">
            <w:pPr>
              <w:pStyle w:val="ListParagraph"/>
              <w:numPr>
                <w:ilvl w:val="0"/>
                <w:numId w:val="18"/>
              </w:numPr>
              <w:spacing w:before="2" w:after="2"/>
              <w:rPr>
                <w:rFonts w:ascii="Palatino" w:hAnsi="Palatino"/>
                <w:szCs w:val="20"/>
              </w:rPr>
            </w:pPr>
            <w:r>
              <w:rPr>
                <w:rFonts w:ascii="Palatino" w:hAnsi="Palatino"/>
                <w:szCs w:val="20"/>
              </w:rPr>
              <w:t>Who profits from this message</w:t>
            </w:r>
            <w:r w:rsidR="00BF3C0C">
              <w:rPr>
                <w:rFonts w:ascii="Palatino" w:hAnsi="Palatino"/>
                <w:szCs w:val="20"/>
              </w:rPr>
              <w:t>?</w:t>
            </w:r>
          </w:p>
          <w:p w:rsidR="002A3116" w:rsidRPr="002A3116" w:rsidRDefault="002A3116" w:rsidP="00BF3C0C">
            <w:pPr>
              <w:rPr>
                <w:rFonts w:ascii="Palatino" w:hAnsi="Palatino"/>
              </w:rPr>
            </w:pPr>
          </w:p>
          <w:p w:rsidR="002A3116" w:rsidRPr="002A3116" w:rsidRDefault="002A3116" w:rsidP="00BF3C0C">
            <w:pPr>
              <w:ind w:left="-270"/>
              <w:rPr>
                <w:rFonts w:ascii="Palatino" w:hAnsi="Palatino"/>
                <w:szCs w:val="20"/>
              </w:rPr>
            </w:pPr>
          </w:p>
        </w:tc>
      </w:tr>
    </w:tbl>
    <w:p w:rsidR="008548CF" w:rsidRDefault="005172BA" w:rsidP="002A3116">
      <w:pPr>
        <w:jc w:val="center"/>
        <w:rPr>
          <w:b/>
        </w:rPr>
      </w:pPr>
      <w:r>
        <w:rPr>
          <w:b/>
        </w:rPr>
        <w:t>5 Key Concepts of Media and 5 Core Questions breakdown:</w:t>
      </w:r>
    </w:p>
    <w:p w:rsidR="008548CF" w:rsidRDefault="008548CF" w:rsidP="002A3116">
      <w:pPr>
        <w:jc w:val="center"/>
        <w:rPr>
          <w:b/>
        </w:rPr>
      </w:pPr>
    </w:p>
    <w:p w:rsidR="00920F47" w:rsidRPr="005172BA" w:rsidRDefault="00920F47" w:rsidP="002A3116">
      <w:pPr>
        <w:jc w:val="center"/>
        <w:rPr>
          <w:b/>
        </w:rPr>
      </w:pPr>
    </w:p>
    <w:sectPr w:rsidR="00920F47" w:rsidRPr="005172BA" w:rsidSect="00867735">
      <w:pgSz w:w="12240" w:h="15840"/>
      <w:pgMar w:top="1008" w:right="1152" w:bottom="1440" w:left="115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32C07"/>
    <w:multiLevelType w:val="multilevel"/>
    <w:tmpl w:val="E4CC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5474C4"/>
    <w:multiLevelType w:val="hybridMultilevel"/>
    <w:tmpl w:val="99FCF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F6901"/>
    <w:multiLevelType w:val="multilevel"/>
    <w:tmpl w:val="E3A84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AE333F3"/>
    <w:multiLevelType w:val="multilevel"/>
    <w:tmpl w:val="801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28513F9"/>
    <w:multiLevelType w:val="multilevel"/>
    <w:tmpl w:val="E4CC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A820942"/>
    <w:multiLevelType w:val="hybridMultilevel"/>
    <w:tmpl w:val="0D560830"/>
    <w:lvl w:ilvl="0" w:tplc="534AA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150FB5"/>
    <w:multiLevelType w:val="multilevel"/>
    <w:tmpl w:val="A9442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3A27936"/>
    <w:multiLevelType w:val="multilevel"/>
    <w:tmpl w:val="A75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DE12A94"/>
    <w:multiLevelType w:val="hybridMultilevel"/>
    <w:tmpl w:val="48707CF0"/>
    <w:lvl w:ilvl="0" w:tplc="6A0CB8DE">
      <w:start w:val="1"/>
      <w:numFmt w:val="decimal"/>
      <w:pStyle w:val="EndnoteText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770EE7"/>
    <w:multiLevelType w:val="hybridMultilevel"/>
    <w:tmpl w:val="C492A7E2"/>
    <w:lvl w:ilvl="0" w:tplc="D006EA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C5054C"/>
    <w:multiLevelType w:val="multilevel"/>
    <w:tmpl w:val="E3A84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580313A"/>
    <w:multiLevelType w:val="hybridMultilevel"/>
    <w:tmpl w:val="886ADA32"/>
    <w:lvl w:ilvl="0" w:tplc="6A0CB8DE">
      <w:start w:val="1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C8D39FF"/>
    <w:multiLevelType w:val="hybridMultilevel"/>
    <w:tmpl w:val="A6B60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D66E58"/>
    <w:multiLevelType w:val="multilevel"/>
    <w:tmpl w:val="CCBA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4A243A3"/>
    <w:multiLevelType w:val="hybridMultilevel"/>
    <w:tmpl w:val="99FCF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A53AC9"/>
    <w:multiLevelType w:val="hybridMultilevel"/>
    <w:tmpl w:val="0D560830"/>
    <w:lvl w:ilvl="0" w:tplc="534AA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5A617D"/>
    <w:multiLevelType w:val="hybridMultilevel"/>
    <w:tmpl w:val="99FCF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E876C2"/>
    <w:multiLevelType w:val="multilevel"/>
    <w:tmpl w:val="A75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E7F1392"/>
    <w:multiLevelType w:val="multilevel"/>
    <w:tmpl w:val="E4CC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18"/>
  </w:num>
  <w:num w:numId="5">
    <w:abstractNumId w:val="0"/>
  </w:num>
  <w:num w:numId="6">
    <w:abstractNumId w:val="10"/>
  </w:num>
  <w:num w:numId="7">
    <w:abstractNumId w:val="4"/>
  </w:num>
  <w:num w:numId="8">
    <w:abstractNumId w:val="6"/>
  </w:num>
  <w:num w:numId="9">
    <w:abstractNumId w:val="3"/>
  </w:num>
  <w:num w:numId="10">
    <w:abstractNumId w:val="13"/>
  </w:num>
  <w:num w:numId="11">
    <w:abstractNumId w:val="1"/>
  </w:num>
  <w:num w:numId="12">
    <w:abstractNumId w:val="12"/>
  </w:num>
  <w:num w:numId="13">
    <w:abstractNumId w:val="17"/>
  </w:num>
  <w:num w:numId="14">
    <w:abstractNumId w:val="7"/>
  </w:num>
  <w:num w:numId="15">
    <w:abstractNumId w:val="11"/>
  </w:num>
  <w:num w:numId="16">
    <w:abstractNumId w:val="16"/>
  </w:num>
  <w:num w:numId="17">
    <w:abstractNumId w:val="14"/>
  </w:num>
  <w:num w:numId="18">
    <w:abstractNumId w:val="15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31DE1"/>
    <w:rsid w:val="00047878"/>
    <w:rsid w:val="000A7B90"/>
    <w:rsid w:val="00114832"/>
    <w:rsid w:val="00131DE1"/>
    <w:rsid w:val="00134327"/>
    <w:rsid w:val="001528D7"/>
    <w:rsid w:val="0016017C"/>
    <w:rsid w:val="001C4E80"/>
    <w:rsid w:val="001E1A02"/>
    <w:rsid w:val="001E4C8C"/>
    <w:rsid w:val="0024051D"/>
    <w:rsid w:val="002A3116"/>
    <w:rsid w:val="002C73D2"/>
    <w:rsid w:val="002E6EB6"/>
    <w:rsid w:val="003113F0"/>
    <w:rsid w:val="004159CD"/>
    <w:rsid w:val="00432830"/>
    <w:rsid w:val="00450786"/>
    <w:rsid w:val="004F6A1B"/>
    <w:rsid w:val="00511E65"/>
    <w:rsid w:val="005172BA"/>
    <w:rsid w:val="00664DC5"/>
    <w:rsid w:val="006F435A"/>
    <w:rsid w:val="007416E6"/>
    <w:rsid w:val="00781C5E"/>
    <w:rsid w:val="008548CF"/>
    <w:rsid w:val="0086135E"/>
    <w:rsid w:val="00867735"/>
    <w:rsid w:val="00870A50"/>
    <w:rsid w:val="008846A7"/>
    <w:rsid w:val="008C7D54"/>
    <w:rsid w:val="008E5467"/>
    <w:rsid w:val="00917A03"/>
    <w:rsid w:val="00920F47"/>
    <w:rsid w:val="00942235"/>
    <w:rsid w:val="00942B39"/>
    <w:rsid w:val="00972CCA"/>
    <w:rsid w:val="00981F9B"/>
    <w:rsid w:val="009D5D43"/>
    <w:rsid w:val="00A03556"/>
    <w:rsid w:val="00A85C8E"/>
    <w:rsid w:val="00B439EF"/>
    <w:rsid w:val="00B53F0A"/>
    <w:rsid w:val="00BA7CFB"/>
    <w:rsid w:val="00BC4845"/>
    <w:rsid w:val="00BD2D33"/>
    <w:rsid w:val="00BF3C0C"/>
    <w:rsid w:val="00C0056A"/>
    <w:rsid w:val="00C26731"/>
    <w:rsid w:val="00C378E6"/>
    <w:rsid w:val="00C66052"/>
    <w:rsid w:val="00C66DE7"/>
    <w:rsid w:val="00C843C9"/>
    <w:rsid w:val="00CC5CBF"/>
    <w:rsid w:val="00CD1E48"/>
    <w:rsid w:val="00D02044"/>
    <w:rsid w:val="00DB76B6"/>
    <w:rsid w:val="00E07F75"/>
    <w:rsid w:val="00F137A7"/>
    <w:rsid w:val="00F46C17"/>
    <w:rsid w:val="00F55312"/>
    <w:rsid w:val="00F738C7"/>
    <w:rsid w:val="00FD04F7"/>
    <w:rsid w:val="00FD2C9A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131DE1"/>
  </w:style>
  <w:style w:type="paragraph" w:styleId="Heading1">
    <w:name w:val="heading 1"/>
    <w:basedOn w:val="Normal"/>
    <w:next w:val="Normal"/>
    <w:link w:val="Heading1Char"/>
    <w:rsid w:val="004159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17A03"/>
    <w:pPr>
      <w:ind w:left="720"/>
      <w:contextualSpacing/>
    </w:pPr>
  </w:style>
  <w:style w:type="paragraph" w:styleId="EndnoteText">
    <w:name w:val="endnote text"/>
    <w:basedOn w:val="Normal"/>
    <w:link w:val="EndnoteTextChar"/>
    <w:rsid w:val="00942B39"/>
    <w:pPr>
      <w:numPr>
        <w:numId w:val="3"/>
      </w:numPr>
    </w:pPr>
  </w:style>
  <w:style w:type="character" w:customStyle="1" w:styleId="EndnoteTextChar">
    <w:name w:val="Endnote Text Char"/>
    <w:basedOn w:val="DefaultParagraphFont"/>
    <w:link w:val="EndnoteText"/>
    <w:rsid w:val="00942B39"/>
  </w:style>
  <w:style w:type="table" w:styleId="TableGrid">
    <w:name w:val="Table Grid"/>
    <w:basedOn w:val="TableNormal"/>
    <w:uiPriority w:val="59"/>
    <w:rsid w:val="004F6A1B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0A7B9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4159C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gif"/><Relationship Id="rId12" Type="http://schemas.openxmlformats.org/officeDocument/2006/relationships/image" Target="media/image7.gif"/><Relationship Id="rId13" Type="http://schemas.openxmlformats.org/officeDocument/2006/relationships/image" Target="media/image8.gif"/><Relationship Id="rId14" Type="http://schemas.openxmlformats.org/officeDocument/2006/relationships/image" Target="media/image9.gif"/><Relationship Id="rId15" Type="http://schemas.openxmlformats.org/officeDocument/2006/relationships/image" Target="media/image10.gif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criticalmediaproject.org/about/site-overview/" TargetMode="External"/><Relationship Id="rId6" Type="http://schemas.openxmlformats.org/officeDocument/2006/relationships/image" Target="media/image1.gif"/><Relationship Id="rId7" Type="http://schemas.openxmlformats.org/officeDocument/2006/relationships/image" Target="media/image2.gif"/><Relationship Id="rId8" Type="http://schemas.openxmlformats.org/officeDocument/2006/relationships/image" Target="media/image3.gif"/><Relationship Id="rId9" Type="http://schemas.openxmlformats.org/officeDocument/2006/relationships/image" Target="media/image4.gif"/><Relationship Id="rId10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610</Words>
  <Characters>3478</Characters>
  <Application>Microsoft Macintosh Word</Application>
  <DocSecurity>0</DocSecurity>
  <Lines>28</Lines>
  <Paragraphs>6</Paragraphs>
  <ScaleCrop>false</ScaleCrop>
  <LinksUpToDate>false</LinksUpToDate>
  <CharactersWithSpaces>4271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33</cp:revision>
  <cp:lastPrinted>2016-11-21T03:09:00Z</cp:lastPrinted>
  <dcterms:created xsi:type="dcterms:W3CDTF">2016-11-15T02:01:00Z</dcterms:created>
  <dcterms:modified xsi:type="dcterms:W3CDTF">2016-11-21T19:02:00Z</dcterms:modified>
</cp:coreProperties>
</file>