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1729" w:tblpY="3241"/>
        <w:tblW w:w="9681" w:type="dxa"/>
        <w:tblLayout w:type="fixed"/>
        <w:tblLook w:val="04A0" w:firstRow="1" w:lastRow="0" w:firstColumn="1" w:lastColumn="0" w:noHBand="0" w:noVBand="1"/>
      </w:tblPr>
      <w:tblGrid>
        <w:gridCol w:w="1188"/>
        <w:gridCol w:w="453"/>
        <w:gridCol w:w="4479"/>
        <w:gridCol w:w="1350"/>
        <w:gridCol w:w="1080"/>
        <w:gridCol w:w="1131"/>
      </w:tblGrid>
      <w:tr w:rsidR="00711E9C" w:rsidTr="00711E9C">
        <w:tc>
          <w:tcPr>
            <w:tcW w:w="1188" w:type="dxa"/>
          </w:tcPr>
          <w:p w:rsidR="00711E9C" w:rsidRDefault="00711E9C" w:rsidP="00711E9C"/>
        </w:tc>
        <w:tc>
          <w:tcPr>
            <w:tcW w:w="453" w:type="dxa"/>
          </w:tcPr>
          <w:p w:rsidR="00711E9C" w:rsidRDefault="00711E9C" w:rsidP="00711E9C"/>
        </w:tc>
        <w:tc>
          <w:tcPr>
            <w:tcW w:w="4479" w:type="dxa"/>
          </w:tcPr>
          <w:p w:rsidR="00711E9C" w:rsidRDefault="00711E9C" w:rsidP="00711E9C">
            <w:r>
              <w:t>Books I Have Read This Year</w:t>
            </w:r>
          </w:p>
        </w:tc>
        <w:tc>
          <w:tcPr>
            <w:tcW w:w="1350" w:type="dxa"/>
          </w:tcPr>
          <w:p w:rsidR="00711E9C" w:rsidRDefault="00711E9C" w:rsidP="00711E9C">
            <w:r>
              <w:t>Date Finished</w:t>
            </w:r>
          </w:p>
        </w:tc>
        <w:tc>
          <w:tcPr>
            <w:tcW w:w="1080" w:type="dxa"/>
          </w:tcPr>
          <w:p w:rsidR="00711E9C" w:rsidRDefault="00711E9C" w:rsidP="00711E9C">
            <w:pPr>
              <w:ind w:left="89" w:hanging="89"/>
            </w:pPr>
            <w:r>
              <w:t>Pages Read</w:t>
            </w:r>
          </w:p>
        </w:tc>
        <w:tc>
          <w:tcPr>
            <w:tcW w:w="1131" w:type="dxa"/>
          </w:tcPr>
          <w:p w:rsidR="00711E9C" w:rsidRDefault="00711E9C" w:rsidP="00711E9C">
            <w:r>
              <w:t>Teacher Initials</w:t>
            </w:r>
          </w:p>
        </w:tc>
      </w:tr>
      <w:tr w:rsidR="00711E9C" w:rsidTr="00711E9C">
        <w:tc>
          <w:tcPr>
            <w:tcW w:w="1188" w:type="dxa"/>
          </w:tcPr>
          <w:p w:rsidR="00711E9C" w:rsidRDefault="00711E9C" w:rsidP="00711E9C">
            <w:pPr>
              <w:spacing w:line="480" w:lineRule="auto"/>
            </w:pPr>
            <w:r>
              <w:t>January</w:t>
            </w:r>
          </w:p>
        </w:tc>
        <w:tc>
          <w:tcPr>
            <w:tcW w:w="453" w:type="dxa"/>
          </w:tcPr>
          <w:p w:rsidR="00711E9C" w:rsidRDefault="00711E9C" w:rsidP="00711E9C">
            <w:pPr>
              <w:spacing w:line="480" w:lineRule="auto"/>
            </w:pPr>
            <w:r>
              <w:t xml:space="preserve">1. </w:t>
            </w:r>
          </w:p>
        </w:tc>
        <w:tc>
          <w:tcPr>
            <w:tcW w:w="4479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35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08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131" w:type="dxa"/>
          </w:tcPr>
          <w:p w:rsidR="00711E9C" w:rsidRDefault="00711E9C" w:rsidP="00711E9C">
            <w:pPr>
              <w:spacing w:line="480" w:lineRule="auto"/>
            </w:pPr>
          </w:p>
        </w:tc>
      </w:tr>
      <w:tr w:rsidR="00711E9C" w:rsidTr="00711E9C">
        <w:tc>
          <w:tcPr>
            <w:tcW w:w="1188" w:type="dxa"/>
          </w:tcPr>
          <w:p w:rsidR="00711E9C" w:rsidRDefault="00711E9C" w:rsidP="00711E9C">
            <w:pPr>
              <w:spacing w:line="480" w:lineRule="auto"/>
            </w:pPr>
            <w:r>
              <w:t>February</w:t>
            </w:r>
          </w:p>
        </w:tc>
        <w:tc>
          <w:tcPr>
            <w:tcW w:w="453" w:type="dxa"/>
          </w:tcPr>
          <w:p w:rsidR="00711E9C" w:rsidRDefault="00711E9C" w:rsidP="00711E9C">
            <w:pPr>
              <w:spacing w:line="480" w:lineRule="auto"/>
            </w:pPr>
            <w:r>
              <w:t>2.</w:t>
            </w:r>
          </w:p>
        </w:tc>
        <w:tc>
          <w:tcPr>
            <w:tcW w:w="4479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35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08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131" w:type="dxa"/>
          </w:tcPr>
          <w:p w:rsidR="00711E9C" w:rsidRDefault="00711E9C" w:rsidP="00711E9C">
            <w:pPr>
              <w:spacing w:line="480" w:lineRule="auto"/>
            </w:pPr>
          </w:p>
        </w:tc>
      </w:tr>
      <w:tr w:rsidR="00711E9C" w:rsidTr="00711E9C">
        <w:tc>
          <w:tcPr>
            <w:tcW w:w="1188" w:type="dxa"/>
          </w:tcPr>
          <w:p w:rsidR="00711E9C" w:rsidRDefault="00711E9C" w:rsidP="00711E9C">
            <w:pPr>
              <w:spacing w:line="480" w:lineRule="auto"/>
            </w:pPr>
            <w:r>
              <w:t>March</w:t>
            </w:r>
          </w:p>
        </w:tc>
        <w:tc>
          <w:tcPr>
            <w:tcW w:w="453" w:type="dxa"/>
          </w:tcPr>
          <w:p w:rsidR="00711E9C" w:rsidRDefault="00711E9C" w:rsidP="00711E9C">
            <w:pPr>
              <w:spacing w:line="480" w:lineRule="auto"/>
            </w:pPr>
            <w:r>
              <w:t>3.</w:t>
            </w:r>
          </w:p>
        </w:tc>
        <w:tc>
          <w:tcPr>
            <w:tcW w:w="4479" w:type="dxa"/>
          </w:tcPr>
          <w:p w:rsidR="00711E9C" w:rsidRDefault="00711E9C" w:rsidP="00711E9C">
            <w:pPr>
              <w:spacing w:line="480" w:lineRule="auto"/>
            </w:pPr>
            <w:bookmarkStart w:id="0" w:name="_GoBack"/>
            <w:bookmarkEnd w:id="0"/>
          </w:p>
        </w:tc>
        <w:tc>
          <w:tcPr>
            <w:tcW w:w="135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08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131" w:type="dxa"/>
          </w:tcPr>
          <w:p w:rsidR="00711E9C" w:rsidRDefault="00711E9C" w:rsidP="00711E9C">
            <w:pPr>
              <w:spacing w:line="480" w:lineRule="auto"/>
            </w:pPr>
          </w:p>
        </w:tc>
      </w:tr>
      <w:tr w:rsidR="00711E9C" w:rsidTr="00711E9C">
        <w:tc>
          <w:tcPr>
            <w:tcW w:w="1188" w:type="dxa"/>
          </w:tcPr>
          <w:p w:rsidR="00711E9C" w:rsidRDefault="00711E9C" w:rsidP="00711E9C">
            <w:pPr>
              <w:spacing w:line="480" w:lineRule="auto"/>
            </w:pPr>
            <w:r>
              <w:t>April</w:t>
            </w:r>
          </w:p>
        </w:tc>
        <w:tc>
          <w:tcPr>
            <w:tcW w:w="453" w:type="dxa"/>
          </w:tcPr>
          <w:p w:rsidR="00711E9C" w:rsidRDefault="00711E9C" w:rsidP="00711E9C">
            <w:pPr>
              <w:spacing w:line="480" w:lineRule="auto"/>
            </w:pPr>
            <w:r>
              <w:t>4.</w:t>
            </w:r>
          </w:p>
        </w:tc>
        <w:tc>
          <w:tcPr>
            <w:tcW w:w="4479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35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08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131" w:type="dxa"/>
          </w:tcPr>
          <w:p w:rsidR="00711E9C" w:rsidRDefault="00711E9C" w:rsidP="00711E9C">
            <w:pPr>
              <w:spacing w:line="480" w:lineRule="auto"/>
            </w:pPr>
          </w:p>
        </w:tc>
      </w:tr>
      <w:tr w:rsidR="00711E9C" w:rsidTr="00711E9C">
        <w:tc>
          <w:tcPr>
            <w:tcW w:w="1188" w:type="dxa"/>
          </w:tcPr>
          <w:p w:rsidR="00711E9C" w:rsidRDefault="00711E9C" w:rsidP="00711E9C">
            <w:pPr>
              <w:spacing w:line="480" w:lineRule="auto"/>
            </w:pPr>
            <w:r>
              <w:t>May</w:t>
            </w:r>
          </w:p>
        </w:tc>
        <w:tc>
          <w:tcPr>
            <w:tcW w:w="453" w:type="dxa"/>
          </w:tcPr>
          <w:p w:rsidR="00711E9C" w:rsidRDefault="00711E9C" w:rsidP="00711E9C">
            <w:pPr>
              <w:spacing w:line="480" w:lineRule="auto"/>
            </w:pPr>
            <w:r>
              <w:t>5.</w:t>
            </w:r>
          </w:p>
        </w:tc>
        <w:tc>
          <w:tcPr>
            <w:tcW w:w="4479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35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08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131" w:type="dxa"/>
          </w:tcPr>
          <w:p w:rsidR="00711E9C" w:rsidRDefault="00711E9C" w:rsidP="00711E9C">
            <w:pPr>
              <w:spacing w:line="480" w:lineRule="auto"/>
            </w:pPr>
          </w:p>
        </w:tc>
      </w:tr>
      <w:tr w:rsidR="00711E9C" w:rsidTr="00711E9C">
        <w:tc>
          <w:tcPr>
            <w:tcW w:w="1188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453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4479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35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08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131" w:type="dxa"/>
          </w:tcPr>
          <w:p w:rsidR="00711E9C" w:rsidRDefault="00711E9C" w:rsidP="00711E9C">
            <w:pPr>
              <w:spacing w:line="480" w:lineRule="auto"/>
            </w:pPr>
          </w:p>
        </w:tc>
      </w:tr>
      <w:tr w:rsidR="00711E9C" w:rsidTr="00711E9C">
        <w:tc>
          <w:tcPr>
            <w:tcW w:w="1188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453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4479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35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08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131" w:type="dxa"/>
          </w:tcPr>
          <w:p w:rsidR="00711E9C" w:rsidRDefault="00711E9C" w:rsidP="00711E9C">
            <w:pPr>
              <w:spacing w:line="480" w:lineRule="auto"/>
            </w:pPr>
          </w:p>
        </w:tc>
      </w:tr>
      <w:tr w:rsidR="00711E9C" w:rsidTr="00711E9C">
        <w:tc>
          <w:tcPr>
            <w:tcW w:w="1188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453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4479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35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08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131" w:type="dxa"/>
          </w:tcPr>
          <w:p w:rsidR="00711E9C" w:rsidRDefault="00711E9C" w:rsidP="00711E9C">
            <w:pPr>
              <w:spacing w:line="480" w:lineRule="auto"/>
            </w:pPr>
          </w:p>
        </w:tc>
      </w:tr>
      <w:tr w:rsidR="00711E9C" w:rsidTr="00711E9C">
        <w:tc>
          <w:tcPr>
            <w:tcW w:w="1188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453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4479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35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08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131" w:type="dxa"/>
          </w:tcPr>
          <w:p w:rsidR="00711E9C" w:rsidRDefault="00711E9C" w:rsidP="00711E9C">
            <w:pPr>
              <w:spacing w:line="480" w:lineRule="auto"/>
            </w:pPr>
          </w:p>
        </w:tc>
      </w:tr>
      <w:tr w:rsidR="00711E9C" w:rsidTr="00711E9C">
        <w:tc>
          <w:tcPr>
            <w:tcW w:w="1188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453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4479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35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080" w:type="dxa"/>
          </w:tcPr>
          <w:p w:rsidR="00711E9C" w:rsidRDefault="00711E9C" w:rsidP="00711E9C">
            <w:pPr>
              <w:spacing w:line="480" w:lineRule="auto"/>
            </w:pPr>
          </w:p>
        </w:tc>
        <w:tc>
          <w:tcPr>
            <w:tcW w:w="1131" w:type="dxa"/>
          </w:tcPr>
          <w:p w:rsidR="00711E9C" w:rsidRDefault="00711E9C" w:rsidP="00711E9C">
            <w:pPr>
              <w:spacing w:line="480" w:lineRule="auto"/>
            </w:pPr>
          </w:p>
        </w:tc>
      </w:tr>
    </w:tbl>
    <w:p w:rsidR="00711E9C" w:rsidRDefault="00711E9C" w:rsidP="00711E9C"/>
    <w:p w:rsidR="00711E9C" w:rsidRDefault="00711E9C" w:rsidP="00711E9C">
      <w:pPr>
        <w:jc w:val="center"/>
        <w:rPr>
          <w:b/>
          <w:sz w:val="48"/>
        </w:rPr>
      </w:pPr>
      <w:r w:rsidRPr="00711E9C">
        <w:rPr>
          <w:b/>
          <w:sz w:val="48"/>
        </w:rPr>
        <w:t>My 5</w:t>
      </w:r>
    </w:p>
    <w:p w:rsidR="00711E9C" w:rsidRPr="00711E9C" w:rsidRDefault="00711E9C" w:rsidP="00711E9C">
      <w:pPr>
        <w:jc w:val="center"/>
        <w:rPr>
          <w:rFonts w:ascii="Century Gothic" w:hAnsi="Century Gothic"/>
        </w:rPr>
      </w:pPr>
      <w:r w:rsidRPr="00711E9C">
        <w:rPr>
          <w:rFonts w:ascii="Century Gothic" w:hAnsi="Century Gothic"/>
        </w:rPr>
        <w:t>#</w:t>
      </w:r>
      <w:proofErr w:type="spellStart"/>
      <w:proofErr w:type="gramStart"/>
      <w:r w:rsidRPr="00711E9C">
        <w:rPr>
          <w:rFonts w:ascii="Century Gothic" w:hAnsi="Century Gothic"/>
        </w:rPr>
        <w:t>freereading</w:t>
      </w:r>
      <w:proofErr w:type="spellEnd"/>
      <w:proofErr w:type="gramEnd"/>
    </w:p>
    <w:p w:rsidR="00711E9C" w:rsidRDefault="00711E9C" w:rsidP="00711E9C"/>
    <w:p w:rsidR="00711E9C" w:rsidRDefault="00711E9C" w:rsidP="00711E9C"/>
    <w:p w:rsidR="00711E9C" w:rsidRDefault="00711E9C" w:rsidP="00711E9C"/>
    <w:p w:rsidR="00711E9C" w:rsidRDefault="00711E9C" w:rsidP="00711E9C"/>
    <w:p w:rsidR="00711E9C" w:rsidRDefault="00711E9C" w:rsidP="00711E9C"/>
    <w:p w:rsidR="00711E9C" w:rsidRDefault="00711E9C" w:rsidP="00711E9C"/>
    <w:p w:rsidR="00711E9C" w:rsidRDefault="00711E9C" w:rsidP="00711E9C"/>
    <w:p w:rsidR="00711E9C" w:rsidRDefault="00711E9C" w:rsidP="00711E9C">
      <w:r>
        <w:t>Why should you read?</w:t>
      </w:r>
    </w:p>
    <w:p w:rsidR="00711E9C" w:rsidRDefault="00711E9C" w:rsidP="00711E9C">
      <w:r>
        <w:t>1. Reading is rewarding.</w:t>
      </w:r>
    </w:p>
    <w:p w:rsidR="00711E9C" w:rsidRDefault="00711E9C" w:rsidP="00711E9C">
      <w:r>
        <w:t>2. Reading Builds a Mature Vocabulary (fights word poverty).</w:t>
      </w:r>
    </w:p>
    <w:p w:rsidR="00711E9C" w:rsidRDefault="00711E9C" w:rsidP="00711E9C">
      <w:r>
        <w:t>3. Reading makes you a better writer.</w:t>
      </w:r>
    </w:p>
    <w:p w:rsidR="00711E9C" w:rsidRDefault="00711E9C" w:rsidP="00711E9C">
      <w:r>
        <w:t>4. Reading is hard and “hard” is necessary.</w:t>
      </w:r>
    </w:p>
    <w:p w:rsidR="00711E9C" w:rsidRDefault="00711E9C" w:rsidP="00711E9C">
      <w:r>
        <w:t>5. Reading makes you smarter.</w:t>
      </w:r>
    </w:p>
    <w:p w:rsidR="00711E9C" w:rsidRDefault="00711E9C" w:rsidP="00711E9C">
      <w:r>
        <w:t>6. Reading prepares you for the world of work.</w:t>
      </w:r>
    </w:p>
    <w:p w:rsidR="00711E9C" w:rsidRDefault="00711E9C" w:rsidP="00711E9C">
      <w:r>
        <w:t>7. Reading is financially rewarding.</w:t>
      </w:r>
    </w:p>
    <w:p w:rsidR="00711E9C" w:rsidRDefault="00711E9C" w:rsidP="00711E9C">
      <w:r>
        <w:t>8. Reading opens the door to college and beyond.</w:t>
      </w:r>
    </w:p>
    <w:p w:rsidR="00A27EB4" w:rsidRDefault="00711E9C" w:rsidP="00711E9C">
      <w:r>
        <w:t>9. Reading arms you against oppression.</w:t>
      </w:r>
    </w:p>
    <w:sectPr w:rsidR="00A27EB4" w:rsidSect="008E05F9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1E9C" w:rsidRDefault="00711E9C" w:rsidP="00711E9C">
      <w:r>
        <w:separator/>
      </w:r>
    </w:p>
  </w:endnote>
  <w:endnote w:type="continuationSeparator" w:id="0">
    <w:p w:rsidR="00711E9C" w:rsidRDefault="00711E9C" w:rsidP="00711E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thelas Regular">
    <w:panose1 w:val="02000503000000020003"/>
    <w:charset w:val="00"/>
    <w:family w:val="auto"/>
    <w:pitch w:val="variable"/>
    <w:sig w:usb0="A00000AF" w:usb1="5000205B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1E9C" w:rsidRPr="00711E9C" w:rsidRDefault="00711E9C" w:rsidP="00711E9C">
    <w:pPr>
      <w:pStyle w:val="Footer"/>
      <w:jc w:val="right"/>
      <w:rPr>
        <w:sz w:val="16"/>
      </w:rPr>
    </w:pPr>
    <w:proofErr w:type="gramStart"/>
    <w:r w:rsidRPr="00711E9C">
      <w:rPr>
        <w:sz w:val="16"/>
      </w:rPr>
      <w:t>adapted</w:t>
    </w:r>
    <w:proofErr w:type="gramEnd"/>
    <w:r w:rsidRPr="00711E9C">
      <w:rPr>
        <w:sz w:val="16"/>
      </w:rPr>
      <w:t xml:space="preserve"> from Kelly Gallagher, </w:t>
    </w:r>
    <w:proofErr w:type="spellStart"/>
    <w:r w:rsidRPr="00711E9C">
      <w:rPr>
        <w:i/>
        <w:sz w:val="16"/>
      </w:rPr>
      <w:t>Readicide</w:t>
    </w:r>
    <w:proofErr w:type="spellEnd"/>
    <w:r w:rsidRPr="00711E9C">
      <w:rPr>
        <w:sz w:val="16"/>
      </w:rPr>
      <w:t>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1E9C" w:rsidRDefault="00711E9C" w:rsidP="00711E9C">
      <w:r>
        <w:separator/>
      </w:r>
    </w:p>
  </w:footnote>
  <w:footnote w:type="continuationSeparator" w:id="0">
    <w:p w:rsidR="00711E9C" w:rsidRDefault="00711E9C" w:rsidP="00711E9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1E9C" w:rsidRPr="00711E9C" w:rsidRDefault="00711E9C">
    <w:pPr>
      <w:pStyle w:val="Header"/>
      <w:rPr>
        <w:rFonts w:ascii="Century Gothic" w:hAnsi="Century Gothic"/>
        <w:sz w:val="32"/>
      </w:rPr>
    </w:pPr>
    <w:r>
      <w:t>Name: ________________________________</w:t>
    </w:r>
    <w:r>
      <w:tab/>
    </w:r>
    <w:r>
      <w:tab/>
    </w:r>
    <w:r w:rsidRPr="00711E9C">
      <w:rPr>
        <w:rFonts w:ascii="Athelas Regular" w:hAnsi="Athelas Regular"/>
        <w:sz w:val="32"/>
      </w:rPr>
      <w:t xml:space="preserve">I </w:t>
    </w:r>
    <w:r w:rsidRPr="00711E9C">
      <w:rPr>
        <w:rFonts w:ascii="Century Gothic" w:hAnsi="Century Gothic"/>
        <w:sz w:val="32"/>
      </w:rPr>
      <w:t>10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E9C"/>
    <w:rsid w:val="00711E9C"/>
    <w:rsid w:val="008D3DD4"/>
    <w:rsid w:val="008E05F9"/>
    <w:rsid w:val="00A2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CDAA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1E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11E9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1E9C"/>
  </w:style>
  <w:style w:type="paragraph" w:styleId="Footer">
    <w:name w:val="footer"/>
    <w:basedOn w:val="Normal"/>
    <w:link w:val="FooterChar"/>
    <w:uiPriority w:val="99"/>
    <w:unhideWhenUsed/>
    <w:rsid w:val="00711E9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1E9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1E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11E9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1E9C"/>
  </w:style>
  <w:style w:type="paragraph" w:styleId="Footer">
    <w:name w:val="footer"/>
    <w:basedOn w:val="Normal"/>
    <w:link w:val="FooterChar"/>
    <w:uiPriority w:val="99"/>
    <w:unhideWhenUsed/>
    <w:rsid w:val="00711E9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1E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511</Characters>
  <Application>Microsoft Macintosh Word</Application>
  <DocSecurity>0</DocSecurity>
  <Lines>4</Lines>
  <Paragraphs>1</Paragraphs>
  <ScaleCrop>false</ScaleCrop>
  <Company>Durham Public Schools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2016-01-06T14:12:00Z</cp:lastPrinted>
  <dcterms:created xsi:type="dcterms:W3CDTF">2016-01-06T14:05:00Z</dcterms:created>
  <dcterms:modified xsi:type="dcterms:W3CDTF">2016-01-06T14:30:00Z</dcterms:modified>
</cp:coreProperties>
</file>