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33A" w:rsidRPr="007E033A" w:rsidRDefault="007E033A">
      <w:pPr>
        <w:rPr>
          <w:rFonts w:ascii="Times New Roman" w:hAnsi="Times New Roman" w:cs="Times New Roman"/>
          <w:b/>
          <w:sz w:val="20"/>
          <w:szCs w:val="20"/>
        </w:rPr>
      </w:pPr>
      <w:r w:rsidRPr="007E033A">
        <w:rPr>
          <w:rFonts w:ascii="Times New Roman" w:hAnsi="Times New Roman" w:cs="Times New Roman"/>
          <w:b/>
          <w:sz w:val="20"/>
          <w:szCs w:val="20"/>
        </w:rPr>
        <w:t>Name _____________________________________________</w:t>
      </w:r>
      <w:r w:rsidRPr="007E033A">
        <w:rPr>
          <w:rFonts w:ascii="Times New Roman" w:hAnsi="Times New Roman" w:cs="Times New Roman"/>
          <w:b/>
          <w:sz w:val="20"/>
          <w:szCs w:val="20"/>
        </w:rPr>
        <w:tab/>
      </w:r>
      <w:r w:rsidRPr="007E033A"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 w:rsidRPr="007E033A">
        <w:rPr>
          <w:rFonts w:ascii="Times New Roman" w:hAnsi="Times New Roman" w:cs="Times New Roman"/>
          <w:b/>
          <w:sz w:val="20"/>
          <w:szCs w:val="20"/>
        </w:rPr>
        <w:t>Skill Check 2/3/15</w:t>
      </w:r>
    </w:p>
    <w:p w:rsidR="007E033A" w:rsidRPr="007E033A" w:rsidRDefault="007E033A">
      <w:pPr>
        <w:rPr>
          <w:rFonts w:ascii="Times New Roman" w:hAnsi="Times New Roman" w:cs="Times New Roman"/>
          <w:b/>
          <w:sz w:val="20"/>
          <w:szCs w:val="20"/>
        </w:rPr>
      </w:pPr>
    </w:p>
    <w:p w:rsidR="002E300A" w:rsidRPr="007E033A" w:rsidRDefault="00CF7AB0">
      <w:pPr>
        <w:rPr>
          <w:rFonts w:ascii="Times New Roman" w:hAnsi="Times New Roman" w:cs="Times New Roman"/>
          <w:b/>
          <w:sz w:val="20"/>
          <w:szCs w:val="20"/>
        </w:rPr>
      </w:pPr>
      <w:r w:rsidRPr="007E033A">
        <w:rPr>
          <w:rFonts w:ascii="Times New Roman" w:hAnsi="Times New Roman" w:cs="Times New Roman"/>
          <w:b/>
          <w:sz w:val="20"/>
          <w:szCs w:val="20"/>
        </w:rPr>
        <w:t>Define each rhetorical appeal and provide one real world example.</w:t>
      </w:r>
    </w:p>
    <w:p w:rsidR="00CF7AB0" w:rsidRPr="007E033A" w:rsidRDefault="00CF7AB0">
      <w:pPr>
        <w:rPr>
          <w:rFonts w:ascii="Times New Roman" w:hAnsi="Times New Roman" w:cs="Times New Roman"/>
          <w:sz w:val="20"/>
          <w:szCs w:val="20"/>
        </w:rPr>
      </w:pPr>
    </w:p>
    <w:p w:rsidR="00CF7AB0" w:rsidRPr="007E033A" w:rsidRDefault="00CF7AB0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>1. P________________: an appeal to _______________________</w:t>
      </w:r>
      <w:r w:rsidRPr="007E033A">
        <w:rPr>
          <w:rFonts w:ascii="Times New Roman" w:hAnsi="Times New Roman" w:cs="Times New Roman"/>
          <w:sz w:val="20"/>
          <w:szCs w:val="20"/>
        </w:rPr>
        <w:tab/>
      </w:r>
    </w:p>
    <w:p w:rsidR="00CF7AB0" w:rsidRPr="007E033A" w:rsidRDefault="00CF7AB0">
      <w:pPr>
        <w:rPr>
          <w:rFonts w:ascii="Times New Roman" w:hAnsi="Times New Roman" w:cs="Times New Roman"/>
          <w:sz w:val="20"/>
          <w:szCs w:val="20"/>
        </w:rPr>
      </w:pPr>
    </w:p>
    <w:p w:rsidR="00CF7AB0" w:rsidRPr="007E033A" w:rsidRDefault="00CF7AB0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>2. Describe a commercial, ad, or poster campaign you’ve seen that uses this appeal</w:t>
      </w:r>
      <w:r w:rsidR="007E033A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9558" w:type="dxa"/>
        <w:tblLook w:val="04A0" w:firstRow="1" w:lastRow="0" w:firstColumn="1" w:lastColumn="0" w:noHBand="0" w:noVBand="1"/>
      </w:tblPr>
      <w:tblGrid>
        <w:gridCol w:w="9558"/>
      </w:tblGrid>
      <w:tr w:rsidR="00CF7AB0" w:rsidRPr="007E033A" w:rsidTr="007E033A">
        <w:tc>
          <w:tcPr>
            <w:tcW w:w="9558" w:type="dxa"/>
          </w:tcPr>
          <w:p w:rsidR="00CF7AB0" w:rsidRPr="007E033A" w:rsidRDefault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AB0" w:rsidRPr="007E033A" w:rsidRDefault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AB0" w:rsidRPr="007E033A" w:rsidRDefault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AB0" w:rsidRPr="007E033A" w:rsidRDefault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F7AB0" w:rsidRPr="007E033A" w:rsidRDefault="00CF7AB0">
      <w:pPr>
        <w:rPr>
          <w:rFonts w:ascii="Times New Roman" w:hAnsi="Times New Roman" w:cs="Times New Roman"/>
          <w:sz w:val="20"/>
          <w:szCs w:val="20"/>
        </w:rPr>
      </w:pPr>
    </w:p>
    <w:p w:rsidR="00CF7AB0" w:rsidRPr="007E033A" w:rsidRDefault="00CF7AB0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 xml:space="preserve">3. L________________: an appeal to _______________________ </w:t>
      </w:r>
    </w:p>
    <w:p w:rsidR="00CF7AB0" w:rsidRPr="007E033A" w:rsidRDefault="00CF7AB0" w:rsidP="00CF7AB0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>4. Describe a commercial, ad, or poster campaign you’ve seen that uses this appeal</w:t>
      </w:r>
      <w:r w:rsidR="007E033A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58"/>
      </w:tblGrid>
      <w:tr w:rsidR="00CF7AB0" w:rsidRPr="007E033A" w:rsidTr="007E033A">
        <w:tc>
          <w:tcPr>
            <w:tcW w:w="9558" w:type="dxa"/>
          </w:tcPr>
          <w:p w:rsidR="00CF7AB0" w:rsidRPr="007E033A" w:rsidRDefault="00CF7AB0" w:rsidP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AB0" w:rsidRPr="007E033A" w:rsidRDefault="00CF7AB0" w:rsidP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AB0" w:rsidRPr="007E033A" w:rsidRDefault="00CF7AB0" w:rsidP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AB0" w:rsidRPr="007E033A" w:rsidRDefault="00CF7AB0" w:rsidP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F7AB0" w:rsidRPr="007E033A" w:rsidRDefault="00CF7AB0">
      <w:pPr>
        <w:rPr>
          <w:rFonts w:ascii="Times New Roman" w:hAnsi="Times New Roman" w:cs="Times New Roman"/>
          <w:sz w:val="20"/>
          <w:szCs w:val="20"/>
        </w:rPr>
      </w:pPr>
    </w:p>
    <w:p w:rsidR="00CF7AB0" w:rsidRPr="007E033A" w:rsidRDefault="00CF7AB0">
      <w:pPr>
        <w:rPr>
          <w:rFonts w:ascii="Times New Roman" w:hAnsi="Times New Roman" w:cs="Times New Roman"/>
          <w:sz w:val="20"/>
          <w:szCs w:val="20"/>
        </w:rPr>
      </w:pPr>
    </w:p>
    <w:p w:rsidR="00CF7AB0" w:rsidRPr="007E033A" w:rsidRDefault="00CF7AB0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>5. E________________: an appeal to _______________________ (The answer is NOT ethics!)</w:t>
      </w:r>
    </w:p>
    <w:p w:rsidR="00CF7AB0" w:rsidRPr="007E033A" w:rsidRDefault="00CF7AB0" w:rsidP="00CF7AB0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>6. Describe a commercial, ad, or poster campaign you’ve seen that uses this appeal</w:t>
      </w:r>
      <w:r w:rsidR="007E033A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9558" w:type="dxa"/>
        <w:tblLook w:val="04A0" w:firstRow="1" w:lastRow="0" w:firstColumn="1" w:lastColumn="0" w:noHBand="0" w:noVBand="1"/>
      </w:tblPr>
      <w:tblGrid>
        <w:gridCol w:w="9558"/>
      </w:tblGrid>
      <w:tr w:rsidR="00CF7AB0" w:rsidRPr="007E033A" w:rsidTr="007E033A">
        <w:tc>
          <w:tcPr>
            <w:tcW w:w="9558" w:type="dxa"/>
          </w:tcPr>
          <w:p w:rsidR="00CF7AB0" w:rsidRPr="007E033A" w:rsidRDefault="00CF7AB0" w:rsidP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AB0" w:rsidRPr="007E033A" w:rsidRDefault="00CF7AB0" w:rsidP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AB0" w:rsidRPr="007E033A" w:rsidRDefault="00CF7AB0" w:rsidP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F7AB0" w:rsidRPr="007E033A" w:rsidRDefault="00CF7AB0" w:rsidP="00CF7AB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F7AB0" w:rsidRDefault="00CF7AB0">
      <w:pPr>
        <w:rPr>
          <w:rFonts w:ascii="Times New Roman" w:hAnsi="Times New Roman" w:cs="Times New Roman"/>
          <w:sz w:val="20"/>
          <w:szCs w:val="20"/>
        </w:rPr>
      </w:pPr>
    </w:p>
    <w:p w:rsidR="007E033A" w:rsidRDefault="007E033A">
      <w:pPr>
        <w:rPr>
          <w:rFonts w:ascii="Times New Roman" w:hAnsi="Times New Roman" w:cs="Times New Roman"/>
          <w:sz w:val="20"/>
          <w:szCs w:val="20"/>
        </w:rPr>
      </w:pPr>
    </w:p>
    <w:p w:rsidR="007E033A" w:rsidRDefault="007E033A">
      <w:pPr>
        <w:rPr>
          <w:rFonts w:ascii="Times New Roman" w:hAnsi="Times New Roman" w:cs="Times New Roman"/>
          <w:sz w:val="20"/>
          <w:szCs w:val="20"/>
        </w:rPr>
      </w:pPr>
    </w:p>
    <w:p w:rsidR="007E033A" w:rsidRPr="007E033A" w:rsidRDefault="007E033A" w:rsidP="007E033A">
      <w:pPr>
        <w:rPr>
          <w:rFonts w:ascii="Times New Roman" w:hAnsi="Times New Roman" w:cs="Times New Roman"/>
          <w:b/>
          <w:sz w:val="20"/>
          <w:szCs w:val="20"/>
        </w:rPr>
      </w:pPr>
      <w:r w:rsidRPr="007E033A">
        <w:rPr>
          <w:rFonts w:ascii="Times New Roman" w:hAnsi="Times New Roman" w:cs="Times New Roman"/>
          <w:b/>
          <w:sz w:val="20"/>
          <w:szCs w:val="20"/>
        </w:rPr>
        <w:t>Name _____________________________________________</w:t>
      </w:r>
      <w:r w:rsidRPr="007E033A">
        <w:rPr>
          <w:rFonts w:ascii="Times New Roman" w:hAnsi="Times New Roman" w:cs="Times New Roman"/>
          <w:b/>
          <w:sz w:val="20"/>
          <w:szCs w:val="20"/>
        </w:rPr>
        <w:tab/>
      </w:r>
      <w:r w:rsidRPr="007E033A">
        <w:rPr>
          <w:rFonts w:ascii="Times New Roman" w:hAnsi="Times New Roman" w:cs="Times New Roman"/>
          <w:b/>
          <w:sz w:val="20"/>
          <w:szCs w:val="20"/>
        </w:rPr>
        <w:tab/>
      </w:r>
      <w:r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 w:rsidRPr="007E033A">
        <w:rPr>
          <w:rFonts w:ascii="Times New Roman" w:hAnsi="Times New Roman" w:cs="Times New Roman"/>
          <w:b/>
          <w:sz w:val="20"/>
          <w:szCs w:val="20"/>
        </w:rPr>
        <w:t>Skill Check 2/3/15</w:t>
      </w:r>
    </w:p>
    <w:p w:rsidR="007E033A" w:rsidRPr="007E033A" w:rsidRDefault="007E033A" w:rsidP="007E033A">
      <w:pPr>
        <w:rPr>
          <w:rFonts w:ascii="Times New Roman" w:hAnsi="Times New Roman" w:cs="Times New Roman"/>
          <w:b/>
          <w:sz w:val="20"/>
          <w:szCs w:val="20"/>
        </w:rPr>
      </w:pPr>
    </w:p>
    <w:p w:rsidR="007E033A" w:rsidRPr="007E033A" w:rsidRDefault="007E033A" w:rsidP="007E033A">
      <w:pPr>
        <w:rPr>
          <w:rFonts w:ascii="Times New Roman" w:hAnsi="Times New Roman" w:cs="Times New Roman"/>
          <w:b/>
          <w:sz w:val="20"/>
          <w:szCs w:val="20"/>
        </w:rPr>
      </w:pPr>
      <w:r w:rsidRPr="007E033A">
        <w:rPr>
          <w:rFonts w:ascii="Times New Roman" w:hAnsi="Times New Roman" w:cs="Times New Roman"/>
          <w:b/>
          <w:sz w:val="20"/>
          <w:szCs w:val="20"/>
        </w:rPr>
        <w:t>Define each rhetorical appeal and provide one real world example.</w:t>
      </w:r>
    </w:p>
    <w:p w:rsidR="007E033A" w:rsidRPr="007E033A" w:rsidRDefault="007E033A" w:rsidP="007E033A">
      <w:pPr>
        <w:rPr>
          <w:rFonts w:ascii="Times New Roman" w:hAnsi="Times New Roman" w:cs="Times New Roman"/>
          <w:sz w:val="20"/>
          <w:szCs w:val="20"/>
        </w:rPr>
      </w:pPr>
    </w:p>
    <w:p w:rsidR="007E033A" w:rsidRPr="007E033A" w:rsidRDefault="007E033A" w:rsidP="007E033A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>1. P________________: an appeal to _______________________</w:t>
      </w:r>
      <w:r w:rsidRPr="007E033A">
        <w:rPr>
          <w:rFonts w:ascii="Times New Roman" w:hAnsi="Times New Roman" w:cs="Times New Roman"/>
          <w:sz w:val="20"/>
          <w:szCs w:val="20"/>
        </w:rPr>
        <w:tab/>
      </w:r>
    </w:p>
    <w:p w:rsidR="007E033A" w:rsidRPr="007E033A" w:rsidRDefault="007E033A" w:rsidP="007E033A">
      <w:pPr>
        <w:rPr>
          <w:rFonts w:ascii="Times New Roman" w:hAnsi="Times New Roman" w:cs="Times New Roman"/>
          <w:sz w:val="20"/>
          <w:szCs w:val="20"/>
        </w:rPr>
      </w:pPr>
    </w:p>
    <w:p w:rsidR="007E033A" w:rsidRPr="007E033A" w:rsidRDefault="007E033A" w:rsidP="007E033A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>2. Describe a commercial, ad, or poster campaign you’ve seen that uses this appeal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58"/>
      </w:tblGrid>
      <w:tr w:rsidR="007E033A" w:rsidRPr="007E033A" w:rsidTr="007E033A">
        <w:tc>
          <w:tcPr>
            <w:tcW w:w="9558" w:type="dxa"/>
          </w:tcPr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E033A" w:rsidRPr="007E033A" w:rsidRDefault="007E033A" w:rsidP="007E033A">
      <w:pPr>
        <w:rPr>
          <w:rFonts w:ascii="Times New Roman" w:hAnsi="Times New Roman" w:cs="Times New Roman"/>
          <w:sz w:val="20"/>
          <w:szCs w:val="20"/>
        </w:rPr>
      </w:pPr>
    </w:p>
    <w:p w:rsidR="007E033A" w:rsidRPr="007E033A" w:rsidRDefault="007E033A" w:rsidP="007E033A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 xml:space="preserve">3. L________________: an appeal to _______________________ </w:t>
      </w:r>
    </w:p>
    <w:p w:rsidR="007E033A" w:rsidRPr="007E033A" w:rsidRDefault="007E033A" w:rsidP="007E033A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>4. Describe a commercial, ad, or poster campaign you’ve seen that uses this appeal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58"/>
      </w:tblGrid>
      <w:tr w:rsidR="007E033A" w:rsidRPr="007E033A" w:rsidTr="007E033A">
        <w:tc>
          <w:tcPr>
            <w:tcW w:w="9558" w:type="dxa"/>
          </w:tcPr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E033A" w:rsidRPr="007E033A" w:rsidRDefault="007E033A" w:rsidP="007E033A">
      <w:pPr>
        <w:rPr>
          <w:rFonts w:ascii="Times New Roman" w:hAnsi="Times New Roman" w:cs="Times New Roman"/>
          <w:sz w:val="20"/>
          <w:szCs w:val="20"/>
        </w:rPr>
      </w:pPr>
    </w:p>
    <w:p w:rsidR="007E033A" w:rsidRDefault="007E033A" w:rsidP="007E033A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>5. E_______________</w:t>
      </w:r>
      <w:r>
        <w:rPr>
          <w:rFonts w:ascii="Times New Roman" w:hAnsi="Times New Roman" w:cs="Times New Roman"/>
          <w:sz w:val="20"/>
          <w:szCs w:val="20"/>
        </w:rPr>
        <w:t>_: an appeal to _____________</w:t>
      </w:r>
      <w:r w:rsidRPr="007E033A">
        <w:rPr>
          <w:rFonts w:ascii="Times New Roman" w:hAnsi="Times New Roman" w:cs="Times New Roman"/>
          <w:sz w:val="20"/>
          <w:szCs w:val="20"/>
        </w:rPr>
        <w:t xml:space="preserve">_______ </w:t>
      </w:r>
      <w:r>
        <w:rPr>
          <w:rFonts w:ascii="Times New Roman" w:hAnsi="Times New Roman" w:cs="Times New Roman"/>
          <w:sz w:val="20"/>
          <w:szCs w:val="20"/>
        </w:rPr>
        <w:t>that can establish a sense of ____________</w:t>
      </w:r>
    </w:p>
    <w:p w:rsidR="007E033A" w:rsidRPr="007E033A" w:rsidRDefault="007E033A" w:rsidP="007E033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</w:t>
      </w:r>
      <w:r w:rsidRPr="007E033A">
        <w:rPr>
          <w:rFonts w:ascii="Times New Roman" w:hAnsi="Times New Roman" w:cs="Times New Roman"/>
          <w:sz w:val="20"/>
          <w:szCs w:val="20"/>
        </w:rPr>
        <w:t>(The answer is NOT ethics!)</w:t>
      </w:r>
    </w:p>
    <w:p w:rsidR="007E033A" w:rsidRPr="007E033A" w:rsidRDefault="007E033A" w:rsidP="007E033A">
      <w:pPr>
        <w:rPr>
          <w:rFonts w:ascii="Times New Roman" w:hAnsi="Times New Roman" w:cs="Times New Roman"/>
          <w:sz w:val="20"/>
          <w:szCs w:val="20"/>
        </w:rPr>
      </w:pPr>
      <w:r w:rsidRPr="007E033A">
        <w:rPr>
          <w:rFonts w:ascii="Times New Roman" w:hAnsi="Times New Roman" w:cs="Times New Roman"/>
          <w:sz w:val="20"/>
          <w:szCs w:val="20"/>
        </w:rPr>
        <w:t>6. Describe a commercial, ad, or poster campaign you’ve seen that uses this appeal</w:t>
      </w:r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9558" w:type="dxa"/>
        <w:tblLook w:val="04A0" w:firstRow="1" w:lastRow="0" w:firstColumn="1" w:lastColumn="0" w:noHBand="0" w:noVBand="1"/>
      </w:tblPr>
      <w:tblGrid>
        <w:gridCol w:w="9558"/>
      </w:tblGrid>
      <w:tr w:rsidR="007E033A" w:rsidRPr="007E033A" w:rsidTr="007E033A">
        <w:tc>
          <w:tcPr>
            <w:tcW w:w="9558" w:type="dxa"/>
          </w:tcPr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E033A" w:rsidRPr="007E033A" w:rsidRDefault="007E033A" w:rsidP="00E04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E033A" w:rsidRPr="007E033A" w:rsidRDefault="007E033A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sectPr w:rsidR="007E033A" w:rsidRPr="007E033A" w:rsidSect="007E03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AB0"/>
    <w:rsid w:val="002E300A"/>
    <w:rsid w:val="007E033A"/>
    <w:rsid w:val="00CF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F7A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F7AB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202</Words>
  <Characters>1155</Characters>
  <Application>Microsoft Macintosh Word</Application>
  <DocSecurity>0</DocSecurity>
  <Lines>9</Lines>
  <Paragraphs>2</Paragraphs>
  <ScaleCrop>false</ScaleCrop>
  <Company>Durham Public Schools</Company>
  <LinksUpToDate>false</LinksUpToDate>
  <CharactersWithSpaces>1355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2015-02-03T13:31:00Z</cp:lastPrinted>
  <dcterms:created xsi:type="dcterms:W3CDTF">2015-02-03T13:15:00Z</dcterms:created>
  <dcterms:modified xsi:type="dcterms:W3CDTF">2015-02-03T13:32:00Z</dcterms:modified>
</cp:coreProperties>
</file>