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7F33" w:rsidRPr="00854DC6" w:rsidRDefault="001C7F33">
      <w:pPr>
        <w:rPr>
          <w:rFonts w:ascii="Times New Roman" w:hAnsi="Times New Roman"/>
        </w:rPr>
      </w:pPr>
      <w:r w:rsidRPr="00854DC6">
        <w:rPr>
          <w:rFonts w:ascii="Times New Roman" w:hAnsi="Times New Roman"/>
        </w:rPr>
        <w:t>Dear Parent or Guardian,</w:t>
      </w:r>
    </w:p>
    <w:p w:rsidR="001C7F33" w:rsidRPr="00854DC6" w:rsidRDefault="001C7F33">
      <w:pPr>
        <w:rPr>
          <w:rFonts w:ascii="Times New Roman" w:hAnsi="Times New Roman"/>
        </w:rPr>
      </w:pPr>
    </w:p>
    <w:p w:rsidR="001C7F33" w:rsidRPr="00854DC6" w:rsidRDefault="001C7F33">
      <w:pPr>
        <w:rPr>
          <w:rFonts w:ascii="Times New Roman" w:hAnsi="Times New Roman"/>
        </w:rPr>
      </w:pPr>
      <w:r w:rsidRPr="00854DC6">
        <w:rPr>
          <w:rFonts w:ascii="Times New Roman" w:hAnsi="Times New Roman"/>
        </w:rPr>
        <w:t>In English, students just completed an in depth study of memoir, in which we all wrote a memoir intended to share our experiences with others. In our final seminar discussion on the genre of memoir, students came to the conclusion that we read and write memoirs in order to connect with others. Words are used to empower the writer and bridge the gap between him and the world.</w:t>
      </w:r>
    </w:p>
    <w:p w:rsidR="001C7F33" w:rsidRPr="00854DC6" w:rsidRDefault="001C7F33">
      <w:pPr>
        <w:rPr>
          <w:rFonts w:ascii="Times New Roman" w:hAnsi="Times New Roman"/>
        </w:rPr>
      </w:pPr>
    </w:p>
    <w:p w:rsidR="001C7F33" w:rsidRPr="00854DC6" w:rsidRDefault="001C7F33">
      <w:pPr>
        <w:rPr>
          <w:rFonts w:ascii="Times New Roman" w:hAnsi="Times New Roman"/>
        </w:rPr>
      </w:pPr>
      <w:r w:rsidRPr="00854DC6">
        <w:rPr>
          <w:rFonts w:ascii="Times New Roman" w:hAnsi="Times New Roman"/>
        </w:rPr>
        <w:t xml:space="preserve">In our next unit, we will be studying how words are sometimes used to create distance between people, to disempower, marginalize, and hurt. We will specifically look at words and phrases that carry embedded stereotypes, making them hurtful in a way that the speaker may sometimes not be aware of.  Each student is choosing a word they feel is especially problematic. Then, we will conduct intensive individual research on the history of the word, how </w:t>
      </w:r>
      <w:proofErr w:type="gramStart"/>
      <w:r w:rsidRPr="00854DC6">
        <w:rPr>
          <w:rFonts w:ascii="Times New Roman" w:hAnsi="Times New Roman"/>
        </w:rPr>
        <w:t>its</w:t>
      </w:r>
      <w:proofErr w:type="gramEnd"/>
      <w:r w:rsidRPr="00854DC6">
        <w:rPr>
          <w:rFonts w:ascii="Times New Roman" w:hAnsi="Times New Roman"/>
        </w:rPr>
        <w:t xml:space="preserve"> meaning has evolved over history, and your student will make an argument about whether that word should be used at all today. For instance, a student may study the history of the word ‘ghetto,’ to discover its roots in forcibly segregated Jewish communities, some of which were then forced into train cars toward concentration camps. It wasn’t until the early twentieth century that it came to be applied to other races, but it still carries with it the pain of segregation and hate. </w:t>
      </w:r>
    </w:p>
    <w:p w:rsidR="001C7F33" w:rsidRPr="00854DC6" w:rsidRDefault="001C7F33">
      <w:pPr>
        <w:rPr>
          <w:rFonts w:ascii="Times New Roman" w:hAnsi="Times New Roman"/>
        </w:rPr>
      </w:pPr>
    </w:p>
    <w:p w:rsidR="001C7F33" w:rsidRPr="00854DC6" w:rsidRDefault="001C7F33">
      <w:pPr>
        <w:rPr>
          <w:rFonts w:ascii="Times New Roman" w:hAnsi="Times New Roman"/>
        </w:rPr>
      </w:pPr>
      <w:r w:rsidRPr="00854DC6">
        <w:rPr>
          <w:rFonts w:ascii="Times New Roman" w:hAnsi="Times New Roman"/>
        </w:rPr>
        <w:t xml:space="preserve">This can be a difficult subject, as many of the words chosen are slurs. Though students may </w:t>
      </w:r>
      <w:r w:rsidRPr="00854DC6">
        <w:rPr>
          <w:rFonts w:ascii="Times New Roman" w:hAnsi="Times New Roman"/>
          <w:i/>
        </w:rPr>
        <w:t>not</w:t>
      </w:r>
      <w:r w:rsidRPr="00854DC6">
        <w:rPr>
          <w:rFonts w:ascii="Times New Roman" w:hAnsi="Times New Roman"/>
        </w:rPr>
        <w:t xml:space="preserve"> study the history of a swear word, many of the words can be just as hurtful.</w:t>
      </w:r>
      <w:r w:rsidR="00854DC6" w:rsidRPr="00854DC6">
        <w:rPr>
          <w:rFonts w:ascii="Times New Roman" w:hAnsi="Times New Roman"/>
        </w:rPr>
        <w:t xml:space="preserve"> Guidance counselors have already visited our class to provide support and commentary on beginning this study.</w:t>
      </w:r>
    </w:p>
    <w:p w:rsidR="001C7F33" w:rsidRPr="00854DC6" w:rsidRDefault="001C7F33">
      <w:pPr>
        <w:rPr>
          <w:rFonts w:ascii="Times New Roman" w:hAnsi="Times New Roman"/>
        </w:rPr>
      </w:pPr>
    </w:p>
    <w:p w:rsidR="001C7F33" w:rsidRPr="00854DC6" w:rsidRDefault="001C7F33">
      <w:pPr>
        <w:rPr>
          <w:rFonts w:ascii="Times New Roman" w:hAnsi="Times New Roman"/>
        </w:rPr>
      </w:pPr>
      <w:r w:rsidRPr="00854DC6">
        <w:rPr>
          <w:rFonts w:ascii="Times New Roman" w:hAnsi="Times New Roman"/>
        </w:rPr>
        <w:t>This unit is intended raise awareness about the power of language. My goal is not to encourage the use of these words, but rather to explore how terribly hurtful they can be and force students to reevaluate their own word choices and inform their peers of what not to say. If you’re interested in learning about similar projects, search for information on the “R-word Campaign” and Duke University’s “You Don’t Say Campaign.”</w:t>
      </w:r>
    </w:p>
    <w:p w:rsidR="001C7F33" w:rsidRPr="00854DC6" w:rsidRDefault="001C7F33">
      <w:pPr>
        <w:rPr>
          <w:rFonts w:ascii="Times New Roman" w:hAnsi="Times New Roman"/>
        </w:rPr>
      </w:pPr>
    </w:p>
    <w:p w:rsidR="001C7F33" w:rsidRPr="00854DC6" w:rsidRDefault="001C7F33">
      <w:pPr>
        <w:rPr>
          <w:rFonts w:ascii="Times New Roman" w:hAnsi="Times New Roman"/>
        </w:rPr>
      </w:pPr>
      <w:r w:rsidRPr="00854DC6">
        <w:rPr>
          <w:rFonts w:ascii="Times New Roman" w:hAnsi="Times New Roman"/>
        </w:rPr>
        <w:t>At any point, if a student cannot be mature enough to conduct their research, I will immediately reassign th</w:t>
      </w:r>
      <w:r w:rsidR="00854DC6" w:rsidRPr="00854DC6">
        <w:rPr>
          <w:rFonts w:ascii="Times New Roman" w:hAnsi="Times New Roman"/>
        </w:rPr>
        <w:t xml:space="preserve">eir word to something neutral (like “geek” or “nerd”) and they will begin the project again. I trust in your students’ willingness to engage with difficult subjects, as many of them rose to the challenge of making themselves vulnerable in writing their memoirs. </w:t>
      </w:r>
      <w:r w:rsidR="00854DC6" w:rsidRPr="00854DC6">
        <w:rPr>
          <w:rFonts w:ascii="Times New Roman" w:hAnsi="Times New Roman"/>
        </w:rPr>
        <w:t>If you have any concerns or issues, please don’t hesitate to contact me.</w:t>
      </w:r>
      <w:r w:rsidR="00854DC6" w:rsidRPr="00854DC6">
        <w:rPr>
          <w:rFonts w:ascii="Times New Roman" w:hAnsi="Times New Roman"/>
        </w:rPr>
        <w:t xml:space="preserve"> I encourage you to discuss which words your child is considering researching this weekend, as we will make our choices on Monday.</w:t>
      </w:r>
    </w:p>
    <w:p w:rsidR="00854DC6" w:rsidRPr="00854DC6" w:rsidRDefault="00854DC6">
      <w:pPr>
        <w:rPr>
          <w:rFonts w:ascii="Times New Roman" w:hAnsi="Times New Roman"/>
        </w:rPr>
      </w:pPr>
    </w:p>
    <w:p w:rsidR="00854DC6" w:rsidRPr="00854DC6" w:rsidRDefault="00854DC6">
      <w:pPr>
        <w:rPr>
          <w:rFonts w:ascii="Times New Roman" w:hAnsi="Times New Roman"/>
        </w:rPr>
      </w:pPr>
      <w:r w:rsidRPr="00854DC6">
        <w:rPr>
          <w:rFonts w:ascii="Times New Roman" w:hAnsi="Times New Roman"/>
        </w:rPr>
        <w:t>Thank you for your ongoing support.</w:t>
      </w:r>
    </w:p>
    <w:p w:rsidR="00854DC6" w:rsidRPr="00854DC6" w:rsidRDefault="00854DC6">
      <w:pPr>
        <w:rPr>
          <w:rFonts w:ascii="Times New Roman" w:hAnsi="Times New Roman"/>
        </w:rPr>
      </w:pPr>
    </w:p>
    <w:p w:rsidR="00854DC6" w:rsidRPr="00854DC6" w:rsidRDefault="00854DC6">
      <w:pPr>
        <w:rPr>
          <w:rFonts w:ascii="Times New Roman" w:hAnsi="Times New Roman"/>
        </w:rPr>
      </w:pPr>
      <w:r w:rsidRPr="00854DC6">
        <w:rPr>
          <w:rFonts w:ascii="Times New Roman" w:hAnsi="Times New Roman"/>
        </w:rPr>
        <w:t>Sincerely,</w:t>
      </w:r>
    </w:p>
    <w:p w:rsidR="00854DC6" w:rsidRDefault="00854DC6">
      <w:pPr>
        <w:rPr>
          <w:rFonts w:ascii="Times New Roman" w:hAnsi="Times New Roman"/>
        </w:rPr>
      </w:pPr>
    </w:p>
    <w:p w:rsidR="00854DC6" w:rsidRDefault="00854DC6">
      <w:pPr>
        <w:rPr>
          <w:rFonts w:ascii="Times New Roman" w:hAnsi="Times New Roman"/>
        </w:rPr>
      </w:pPr>
    </w:p>
    <w:p w:rsidR="00854DC6" w:rsidRPr="00854DC6" w:rsidRDefault="00854DC6">
      <w:pPr>
        <w:rPr>
          <w:rFonts w:ascii="Times New Roman" w:hAnsi="Times New Roman"/>
        </w:rPr>
      </w:pPr>
    </w:p>
    <w:p w:rsidR="00854DC6" w:rsidRPr="00854DC6" w:rsidRDefault="00854DC6">
      <w:pPr>
        <w:rPr>
          <w:rFonts w:ascii="Times New Roman" w:hAnsi="Times New Roman"/>
        </w:rPr>
      </w:pPr>
      <w:proofErr w:type="spellStart"/>
      <w:r w:rsidRPr="00854DC6">
        <w:rPr>
          <w:rFonts w:ascii="Times New Roman" w:hAnsi="Times New Roman"/>
        </w:rPr>
        <w:t>Alexa</w:t>
      </w:r>
      <w:proofErr w:type="spellEnd"/>
      <w:r w:rsidRPr="00854DC6">
        <w:rPr>
          <w:rFonts w:ascii="Times New Roman" w:hAnsi="Times New Roman"/>
        </w:rPr>
        <w:t xml:space="preserve"> </w:t>
      </w:r>
      <w:proofErr w:type="spellStart"/>
      <w:r w:rsidRPr="00854DC6">
        <w:rPr>
          <w:rFonts w:ascii="Times New Roman" w:hAnsi="Times New Roman"/>
        </w:rPr>
        <w:t>Garvoille</w:t>
      </w:r>
      <w:bookmarkStart w:id="0" w:name="_GoBack"/>
      <w:bookmarkEnd w:id="0"/>
      <w:proofErr w:type="spellEnd"/>
    </w:p>
    <w:sectPr w:rsidR="00854DC6" w:rsidRPr="00854DC6" w:rsidSect="002E300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7F33"/>
    <w:rsid w:val="001C7F33"/>
    <w:rsid w:val="002E300A"/>
    <w:rsid w:val="00854D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1637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402</Words>
  <Characters>2296</Characters>
  <Application>Microsoft Macintosh Word</Application>
  <DocSecurity>0</DocSecurity>
  <Lines>19</Lines>
  <Paragraphs>5</Paragraphs>
  <ScaleCrop>false</ScaleCrop>
  <Company>Durham Public Schools</Company>
  <LinksUpToDate>false</LinksUpToDate>
  <CharactersWithSpaces>2693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1</cp:revision>
  <cp:lastPrinted>2014-10-10T12:08:00Z</cp:lastPrinted>
  <dcterms:created xsi:type="dcterms:W3CDTF">2014-10-10T11:45:00Z</dcterms:created>
  <dcterms:modified xsi:type="dcterms:W3CDTF">2014-10-10T12:09:00Z</dcterms:modified>
</cp:coreProperties>
</file>