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BE7022" w14:textId="4BBC1BC2" w:rsidR="008065B2" w:rsidRPr="00F26731" w:rsidRDefault="008065B2" w:rsidP="00E74EC1">
      <w:pPr>
        <w:jc w:val="center"/>
        <w:rPr>
          <w:b/>
        </w:rPr>
      </w:pPr>
      <w:r w:rsidRPr="00F26731">
        <w:rPr>
          <w:b/>
        </w:rPr>
        <w:t xml:space="preserve">Indirect </w:t>
      </w:r>
      <w:r w:rsidR="007569A9" w:rsidRPr="00F26731">
        <w:rPr>
          <w:b/>
        </w:rPr>
        <w:t>Discourse</w:t>
      </w:r>
    </w:p>
    <w:p w14:paraId="69E0736F" w14:textId="77777777" w:rsidR="00F26731" w:rsidRDefault="00F26731"/>
    <w:p w14:paraId="62B9542C" w14:textId="77777777" w:rsidR="00F26731" w:rsidRDefault="00F26731">
      <w:r>
        <w:t>What is the difference between dialogue and indirect discourse?</w:t>
      </w:r>
    </w:p>
    <w:p w14:paraId="7ADEF692" w14:textId="77777777" w:rsidR="00F26731" w:rsidRDefault="00F26731"/>
    <w:tbl>
      <w:tblPr>
        <w:tblStyle w:val="TableGrid"/>
        <w:tblW w:w="0" w:type="auto"/>
        <w:tblLook w:val="04A0" w:firstRow="1" w:lastRow="0" w:firstColumn="1" w:lastColumn="0" w:noHBand="0" w:noVBand="1"/>
      </w:tblPr>
      <w:tblGrid>
        <w:gridCol w:w="9576"/>
      </w:tblGrid>
      <w:tr w:rsidR="00F26731" w14:paraId="7CC2FB64" w14:textId="77777777" w:rsidTr="00F26731">
        <w:tc>
          <w:tcPr>
            <w:tcW w:w="9576" w:type="dxa"/>
          </w:tcPr>
          <w:p w14:paraId="56A63008" w14:textId="77777777" w:rsidR="00F26731" w:rsidRDefault="00F26731"/>
          <w:p w14:paraId="408D7973" w14:textId="77777777" w:rsidR="00F26731" w:rsidRDefault="00F26731"/>
          <w:p w14:paraId="0E7902C1" w14:textId="77777777" w:rsidR="00F26731" w:rsidRDefault="00F26731"/>
          <w:p w14:paraId="536B4EA6" w14:textId="77777777" w:rsidR="00F26731" w:rsidRDefault="00F26731"/>
          <w:p w14:paraId="56B51A68" w14:textId="77777777" w:rsidR="00F26731" w:rsidRDefault="00F26731"/>
        </w:tc>
      </w:tr>
    </w:tbl>
    <w:p w14:paraId="5F3335F2" w14:textId="77777777" w:rsidR="008065B2" w:rsidRDefault="008065B2"/>
    <w:p w14:paraId="4AA96040" w14:textId="77777777" w:rsidR="008065B2" w:rsidRPr="00F26731" w:rsidRDefault="008065B2" w:rsidP="008065B2">
      <w:pPr>
        <w:pStyle w:val="NormalWeb"/>
        <w:spacing w:beforeLines="0" w:afterLines="0"/>
        <w:ind w:firstLine="240"/>
        <w:jc w:val="both"/>
        <w:rPr>
          <w:rFonts w:ascii="Times New Roman" w:hAnsi="Times New Roman"/>
          <w:color w:val="000000"/>
          <w:sz w:val="24"/>
          <w:szCs w:val="24"/>
        </w:rPr>
      </w:pPr>
      <w:r w:rsidRPr="00F26731">
        <w:rPr>
          <w:rFonts w:ascii="Times New Roman" w:hAnsi="Times New Roman"/>
          <w:color w:val="000000"/>
          <w:sz w:val="24"/>
          <w:szCs w:val="24"/>
        </w:rPr>
        <w:t>"When is he going?" she asked of everybody in general, as if Robert were not there to answer for himself.</w:t>
      </w:r>
    </w:p>
    <w:p w14:paraId="5EDE6132" w14:textId="77777777" w:rsidR="008065B2" w:rsidRPr="00F26731" w:rsidRDefault="008065B2" w:rsidP="008065B2">
      <w:pPr>
        <w:pStyle w:val="NormalWeb"/>
        <w:spacing w:beforeLines="0" w:afterLines="0"/>
        <w:ind w:firstLine="240"/>
        <w:jc w:val="both"/>
        <w:rPr>
          <w:rFonts w:ascii="Times New Roman" w:hAnsi="Times New Roman"/>
          <w:color w:val="000000"/>
          <w:sz w:val="24"/>
          <w:szCs w:val="24"/>
        </w:rPr>
      </w:pPr>
      <w:r w:rsidRPr="00F26731">
        <w:rPr>
          <w:rFonts w:ascii="Times New Roman" w:hAnsi="Times New Roman"/>
          <w:color w:val="000000"/>
          <w:sz w:val="24"/>
          <w:szCs w:val="24"/>
        </w:rPr>
        <w:t>"To-night!" "This very evening!" "Did you ever!" "What possesses him!" were some of the replies she gathered, uttered simultaneously in French and English.</w:t>
      </w:r>
    </w:p>
    <w:p w14:paraId="1443B53A" w14:textId="77777777" w:rsidR="008065B2" w:rsidRPr="00F26731" w:rsidRDefault="008065B2" w:rsidP="008065B2">
      <w:pPr>
        <w:pStyle w:val="NormalWeb"/>
        <w:spacing w:beforeLines="0" w:afterLines="0"/>
        <w:ind w:firstLine="240"/>
        <w:jc w:val="both"/>
        <w:rPr>
          <w:rFonts w:ascii="Times New Roman" w:hAnsi="Times New Roman"/>
          <w:color w:val="000000"/>
          <w:sz w:val="24"/>
          <w:szCs w:val="24"/>
        </w:rPr>
      </w:pPr>
      <w:r w:rsidRPr="00F26731">
        <w:rPr>
          <w:rFonts w:ascii="Times New Roman" w:hAnsi="Times New Roman"/>
          <w:color w:val="000000"/>
          <w:sz w:val="24"/>
          <w:szCs w:val="24"/>
        </w:rPr>
        <w:t>"Impossible!" she exclaimed. "How can a person start off from Grand Isle to Mexico at a moment's notice, as if he were going over to Klein's or to the wharf or down to the beach?"</w:t>
      </w:r>
    </w:p>
    <w:p w14:paraId="048C216E" w14:textId="77777777" w:rsidR="008065B2" w:rsidRPr="00F26731" w:rsidRDefault="008065B2" w:rsidP="008065B2">
      <w:pPr>
        <w:pStyle w:val="NormalWeb"/>
        <w:spacing w:beforeLines="0" w:afterLines="0"/>
        <w:ind w:firstLine="240"/>
        <w:jc w:val="both"/>
        <w:rPr>
          <w:rFonts w:ascii="Times New Roman" w:hAnsi="Times New Roman"/>
          <w:color w:val="000000"/>
          <w:sz w:val="24"/>
          <w:szCs w:val="24"/>
        </w:rPr>
      </w:pPr>
      <w:r w:rsidRPr="00F26731">
        <w:rPr>
          <w:rFonts w:ascii="Times New Roman" w:hAnsi="Times New Roman"/>
          <w:color w:val="000000"/>
          <w:sz w:val="24"/>
          <w:szCs w:val="24"/>
        </w:rPr>
        <w:t>"I said all along I was going to Mexico; I've been saying so for years!" cried Robert, in an excited and irritable tone, with the air of a man defending himself against a swarm of stinging insects.</w:t>
      </w:r>
    </w:p>
    <w:p w14:paraId="0EEB24A6" w14:textId="77777777" w:rsidR="008065B2" w:rsidRPr="00F26731" w:rsidRDefault="008065B2" w:rsidP="008065B2">
      <w:pPr>
        <w:pStyle w:val="NormalWeb"/>
        <w:spacing w:beforeLines="0" w:afterLines="0"/>
        <w:ind w:firstLine="240"/>
        <w:jc w:val="both"/>
        <w:rPr>
          <w:rFonts w:ascii="Times New Roman" w:hAnsi="Times New Roman"/>
          <w:color w:val="000000"/>
          <w:sz w:val="24"/>
          <w:szCs w:val="24"/>
        </w:rPr>
      </w:pPr>
      <w:r w:rsidRPr="00F26731">
        <w:rPr>
          <w:rFonts w:ascii="Times New Roman" w:hAnsi="Times New Roman"/>
          <w:color w:val="000000"/>
          <w:sz w:val="24"/>
          <w:szCs w:val="24"/>
        </w:rPr>
        <w:t>Madame Lebrun knocked on the table with her knife handle.</w:t>
      </w:r>
    </w:p>
    <w:p w14:paraId="6DE9A3CF" w14:textId="77777777" w:rsidR="008065B2" w:rsidRPr="00F26731" w:rsidRDefault="008065B2" w:rsidP="008065B2">
      <w:pPr>
        <w:pStyle w:val="NormalWeb"/>
        <w:spacing w:beforeLines="0" w:afterLines="0"/>
        <w:ind w:firstLine="240"/>
        <w:jc w:val="both"/>
        <w:rPr>
          <w:rFonts w:ascii="Times New Roman" w:hAnsi="Times New Roman"/>
          <w:color w:val="000000"/>
          <w:sz w:val="24"/>
          <w:szCs w:val="24"/>
        </w:rPr>
      </w:pPr>
      <w:r w:rsidRPr="00F26731">
        <w:rPr>
          <w:rFonts w:ascii="Times New Roman" w:hAnsi="Times New Roman"/>
          <w:color w:val="000000"/>
          <w:sz w:val="24"/>
          <w:szCs w:val="24"/>
        </w:rPr>
        <w:t>"Please let Robert explain why he is going, and why he is going to-night," she called out. "Really, this table is getting to be more and more like Bedlam every day, with everybody talking at once. Sometimes—I hope God will forgive me—but positively, sometimes I wish Victor would lose the power of speech."</w:t>
      </w:r>
    </w:p>
    <w:p w14:paraId="373E1C2F" w14:textId="77777777" w:rsidR="008065B2" w:rsidRPr="00F26731" w:rsidRDefault="008065B2" w:rsidP="008065B2">
      <w:pPr>
        <w:pStyle w:val="NormalWeb"/>
        <w:spacing w:beforeLines="0" w:afterLines="0"/>
        <w:ind w:firstLine="240"/>
        <w:jc w:val="both"/>
        <w:rPr>
          <w:rFonts w:ascii="Times New Roman" w:hAnsi="Times New Roman"/>
          <w:color w:val="000000"/>
          <w:sz w:val="24"/>
          <w:szCs w:val="24"/>
        </w:rPr>
      </w:pPr>
      <w:r w:rsidRPr="00F26731">
        <w:rPr>
          <w:rFonts w:ascii="Times New Roman" w:hAnsi="Times New Roman"/>
          <w:color w:val="000000"/>
          <w:sz w:val="24"/>
          <w:szCs w:val="24"/>
        </w:rPr>
        <w:t>Victor laughed sardonically as he thanked his mother for her holy wish, of which he failed to see the benefit to anybody, except that it might afford her a more ample opportunity and license to talk herself.</w:t>
      </w:r>
    </w:p>
    <w:p w14:paraId="64CC04C6" w14:textId="77777777" w:rsidR="008065B2" w:rsidRPr="00F26731" w:rsidRDefault="008065B2" w:rsidP="008065B2">
      <w:pPr>
        <w:pStyle w:val="NormalWeb"/>
        <w:spacing w:beforeLines="0" w:afterLines="0"/>
        <w:ind w:firstLine="240"/>
        <w:jc w:val="both"/>
        <w:rPr>
          <w:rFonts w:ascii="Times New Roman" w:hAnsi="Times New Roman"/>
          <w:color w:val="000000"/>
          <w:sz w:val="24"/>
          <w:szCs w:val="24"/>
        </w:rPr>
      </w:pPr>
      <w:r w:rsidRPr="00F26731">
        <w:rPr>
          <w:rFonts w:ascii="Times New Roman" w:hAnsi="Times New Roman"/>
          <w:color w:val="000000"/>
          <w:sz w:val="24"/>
          <w:szCs w:val="24"/>
        </w:rPr>
        <w:t xml:space="preserve">Monsieur </w:t>
      </w:r>
      <w:proofErr w:type="spellStart"/>
      <w:r w:rsidRPr="00F26731">
        <w:rPr>
          <w:rFonts w:ascii="Times New Roman" w:hAnsi="Times New Roman"/>
          <w:color w:val="000000"/>
          <w:sz w:val="24"/>
          <w:szCs w:val="24"/>
        </w:rPr>
        <w:t>Farival</w:t>
      </w:r>
      <w:proofErr w:type="spellEnd"/>
      <w:r w:rsidRPr="00F26731">
        <w:rPr>
          <w:rFonts w:ascii="Times New Roman" w:hAnsi="Times New Roman"/>
          <w:color w:val="000000"/>
          <w:sz w:val="24"/>
          <w:szCs w:val="24"/>
        </w:rPr>
        <w:t xml:space="preserve"> thought that Victor should have been taken out in mid-ocean in his earliest youth and drowned. Victor thought there would be more logic in thus disposing of old people with an established claim for making themselves universally obnoxious. Madame Lebrun grew a trifle hysterical; Robert called his brother some sharp, hard names.</w:t>
      </w:r>
    </w:p>
    <w:p w14:paraId="01E007A2" w14:textId="77777777" w:rsidR="008065B2" w:rsidRPr="00F26731" w:rsidRDefault="008065B2" w:rsidP="008065B2">
      <w:pPr>
        <w:pStyle w:val="NormalWeb"/>
        <w:spacing w:beforeLines="0" w:afterLines="0"/>
        <w:ind w:firstLine="240"/>
        <w:jc w:val="both"/>
        <w:rPr>
          <w:rFonts w:ascii="Times New Roman" w:hAnsi="Times New Roman"/>
          <w:color w:val="000000"/>
          <w:sz w:val="24"/>
          <w:szCs w:val="24"/>
        </w:rPr>
      </w:pPr>
      <w:r w:rsidRPr="00F26731">
        <w:rPr>
          <w:rFonts w:ascii="Times New Roman" w:hAnsi="Times New Roman"/>
          <w:color w:val="000000"/>
          <w:sz w:val="24"/>
          <w:szCs w:val="24"/>
        </w:rPr>
        <w:t xml:space="preserve">"There's nothing much to explain, mother," he said; though he explained, nevertheless—looking chiefly at Edna—that he could only meet the gentleman whom he intended to join at Vera Cruz by taking such and such a steamer, which left New Orleans on such a day; that </w:t>
      </w:r>
      <w:proofErr w:type="spellStart"/>
      <w:r w:rsidRPr="00F26731">
        <w:rPr>
          <w:rFonts w:ascii="Times New Roman" w:hAnsi="Times New Roman"/>
          <w:color w:val="000000"/>
          <w:sz w:val="24"/>
          <w:szCs w:val="24"/>
        </w:rPr>
        <w:t>Beaudelet</w:t>
      </w:r>
      <w:proofErr w:type="spellEnd"/>
      <w:r w:rsidRPr="00F26731">
        <w:rPr>
          <w:rFonts w:ascii="Times New Roman" w:hAnsi="Times New Roman"/>
          <w:color w:val="000000"/>
          <w:sz w:val="24"/>
          <w:szCs w:val="24"/>
        </w:rPr>
        <w:t xml:space="preserve"> was going out with his </w:t>
      </w:r>
      <w:proofErr w:type="spellStart"/>
      <w:r w:rsidRPr="00F26731">
        <w:rPr>
          <w:rFonts w:ascii="Times New Roman" w:hAnsi="Times New Roman"/>
          <w:color w:val="000000"/>
          <w:sz w:val="24"/>
          <w:szCs w:val="24"/>
        </w:rPr>
        <w:t>lugger</w:t>
      </w:r>
      <w:proofErr w:type="spellEnd"/>
      <w:r w:rsidRPr="00F26731">
        <w:rPr>
          <w:rFonts w:ascii="Times New Roman" w:hAnsi="Times New Roman"/>
          <w:color w:val="000000"/>
          <w:sz w:val="24"/>
          <w:szCs w:val="24"/>
        </w:rPr>
        <w:t>-load of vegetables that night, which gave him an opportunity of reaching the city and making his vessel in time.</w:t>
      </w:r>
    </w:p>
    <w:p w14:paraId="0A919451" w14:textId="77777777" w:rsidR="008065B2" w:rsidRPr="00F26731" w:rsidRDefault="008065B2" w:rsidP="008065B2">
      <w:pPr>
        <w:pStyle w:val="NormalWeb"/>
        <w:spacing w:beforeLines="0" w:afterLines="0"/>
        <w:ind w:firstLine="240"/>
        <w:jc w:val="both"/>
        <w:rPr>
          <w:rFonts w:ascii="Times New Roman" w:hAnsi="Times New Roman"/>
          <w:color w:val="000000"/>
          <w:sz w:val="24"/>
          <w:szCs w:val="24"/>
        </w:rPr>
      </w:pPr>
      <w:r w:rsidRPr="00F26731">
        <w:rPr>
          <w:rFonts w:ascii="Times New Roman" w:hAnsi="Times New Roman"/>
          <w:color w:val="000000"/>
          <w:sz w:val="24"/>
          <w:szCs w:val="24"/>
        </w:rPr>
        <w:t xml:space="preserve">"But when did you make up your mind to all this?" demanded Monsieur </w:t>
      </w:r>
      <w:proofErr w:type="spellStart"/>
      <w:r w:rsidRPr="00F26731">
        <w:rPr>
          <w:rFonts w:ascii="Times New Roman" w:hAnsi="Times New Roman"/>
          <w:color w:val="000000"/>
          <w:sz w:val="24"/>
          <w:szCs w:val="24"/>
        </w:rPr>
        <w:t>Farival</w:t>
      </w:r>
      <w:proofErr w:type="spellEnd"/>
      <w:r w:rsidRPr="00F26731">
        <w:rPr>
          <w:rFonts w:ascii="Times New Roman" w:hAnsi="Times New Roman"/>
          <w:color w:val="000000"/>
          <w:sz w:val="24"/>
          <w:szCs w:val="24"/>
        </w:rPr>
        <w:t>.</w:t>
      </w:r>
    </w:p>
    <w:p w14:paraId="0DF39F54" w14:textId="77777777" w:rsidR="00267523" w:rsidRDefault="008065B2" w:rsidP="00F26731">
      <w:pPr>
        <w:pStyle w:val="NormalWeb"/>
        <w:spacing w:beforeLines="0" w:afterLines="0"/>
        <w:ind w:firstLine="240"/>
        <w:jc w:val="both"/>
        <w:rPr>
          <w:rFonts w:ascii="Times New Roman" w:hAnsi="Times New Roman"/>
          <w:color w:val="000000"/>
          <w:sz w:val="24"/>
          <w:szCs w:val="24"/>
        </w:rPr>
      </w:pPr>
      <w:r w:rsidRPr="00F26731">
        <w:rPr>
          <w:rFonts w:ascii="Times New Roman" w:hAnsi="Times New Roman"/>
          <w:color w:val="000000"/>
          <w:sz w:val="24"/>
          <w:szCs w:val="24"/>
        </w:rPr>
        <w:t>"This afternoon," returned Robert, with a shade of annoyance.</w:t>
      </w:r>
    </w:p>
    <w:p w14:paraId="563410F4" w14:textId="77777777" w:rsidR="00F26731" w:rsidRPr="00E74EC1" w:rsidRDefault="00F26731" w:rsidP="00F26731">
      <w:pPr>
        <w:pStyle w:val="NormalWeb"/>
        <w:spacing w:beforeLines="0" w:afterLines="0"/>
        <w:jc w:val="both"/>
        <w:rPr>
          <w:rFonts w:ascii="Times New Roman" w:hAnsi="Times New Roman"/>
          <w:color w:val="000000"/>
        </w:rPr>
      </w:pPr>
    </w:p>
    <w:p w14:paraId="267B3B1E" w14:textId="77777777" w:rsidR="007569A9" w:rsidRPr="00E74EC1" w:rsidRDefault="00F26731">
      <w:pPr>
        <w:rPr>
          <w:rFonts w:ascii="Times New Roman" w:hAnsi="Times New Roman" w:cs="Times New Roman"/>
          <w:sz w:val="20"/>
          <w:szCs w:val="20"/>
        </w:rPr>
      </w:pPr>
      <w:proofErr w:type="gramStart"/>
      <w:r w:rsidRPr="00E74EC1">
        <w:rPr>
          <w:rFonts w:ascii="Times New Roman" w:hAnsi="Times New Roman" w:cs="Times New Roman"/>
          <w:sz w:val="20"/>
          <w:szCs w:val="20"/>
        </w:rPr>
        <w:t>from</w:t>
      </w:r>
      <w:proofErr w:type="gramEnd"/>
      <w:r w:rsidRPr="00E74EC1">
        <w:rPr>
          <w:rFonts w:ascii="Times New Roman" w:hAnsi="Times New Roman" w:cs="Times New Roman"/>
          <w:sz w:val="20"/>
          <w:szCs w:val="20"/>
        </w:rPr>
        <w:t xml:space="preserve"> Chopin, Kate. </w:t>
      </w:r>
      <w:r w:rsidRPr="00E74EC1">
        <w:rPr>
          <w:rFonts w:ascii="Times New Roman" w:hAnsi="Times New Roman" w:cs="Times New Roman"/>
          <w:i/>
          <w:sz w:val="20"/>
          <w:szCs w:val="20"/>
        </w:rPr>
        <w:t xml:space="preserve">The Awakening. </w:t>
      </w:r>
      <w:r w:rsidRPr="00E74EC1">
        <w:rPr>
          <w:rFonts w:ascii="Times New Roman" w:hAnsi="Times New Roman" w:cs="Times New Roman"/>
          <w:sz w:val="20"/>
          <w:szCs w:val="20"/>
        </w:rPr>
        <w:t>Ch. 15.</w:t>
      </w:r>
    </w:p>
    <w:p w14:paraId="6097C138" w14:textId="77777777" w:rsidR="00F26731" w:rsidRPr="00E74EC1" w:rsidRDefault="00F26731">
      <w:pPr>
        <w:rPr>
          <w:rFonts w:ascii="Times New Roman" w:hAnsi="Times New Roman" w:cs="Times New Roman"/>
          <w:sz w:val="20"/>
          <w:szCs w:val="20"/>
        </w:rPr>
      </w:pPr>
    </w:p>
    <w:p w14:paraId="38DC5A96" w14:textId="77777777" w:rsidR="00F26731" w:rsidRDefault="00F26731" w:rsidP="00F26731">
      <w:pPr>
        <w:pStyle w:val="ListParagraph"/>
        <w:numPr>
          <w:ilvl w:val="0"/>
          <w:numId w:val="1"/>
        </w:numPr>
        <w:rPr>
          <w:rFonts w:ascii="Times New Roman" w:hAnsi="Times New Roman" w:cs="Times New Roman"/>
        </w:rPr>
      </w:pPr>
      <w:r w:rsidRPr="00F26731">
        <w:rPr>
          <w:rFonts w:ascii="Times New Roman" w:hAnsi="Times New Roman" w:cs="Times New Roman"/>
        </w:rPr>
        <w:t>What do you notice about how the author wrote paragraph 2?</w:t>
      </w:r>
    </w:p>
    <w:p w14:paraId="788BECC7" w14:textId="77777777" w:rsidR="00F26731" w:rsidRDefault="00F26731" w:rsidP="00F26731">
      <w:pPr>
        <w:ind w:left="360"/>
        <w:rPr>
          <w:rFonts w:ascii="Times New Roman" w:hAnsi="Times New Roman" w:cs="Times New Roman"/>
        </w:rPr>
      </w:pPr>
    </w:p>
    <w:p w14:paraId="2B0788A7" w14:textId="77777777" w:rsidR="00F26731" w:rsidRPr="00F26731" w:rsidRDefault="00F26731" w:rsidP="00F26731">
      <w:pPr>
        <w:ind w:left="360"/>
        <w:rPr>
          <w:rFonts w:ascii="Times New Roman" w:hAnsi="Times New Roman" w:cs="Times New Roman"/>
        </w:rPr>
      </w:pPr>
    </w:p>
    <w:p w14:paraId="5B1239F8" w14:textId="77777777" w:rsidR="00F26731" w:rsidRDefault="00F26731" w:rsidP="00F26731">
      <w:pPr>
        <w:pStyle w:val="ListParagraph"/>
        <w:numPr>
          <w:ilvl w:val="0"/>
          <w:numId w:val="1"/>
        </w:numPr>
        <w:rPr>
          <w:rFonts w:ascii="Times New Roman" w:hAnsi="Times New Roman" w:cs="Times New Roman"/>
        </w:rPr>
      </w:pPr>
      <w:r>
        <w:rPr>
          <w:rFonts w:ascii="Times New Roman" w:hAnsi="Times New Roman" w:cs="Times New Roman"/>
        </w:rPr>
        <w:t>Which paragraphs contain indirect discourse?</w:t>
      </w:r>
    </w:p>
    <w:p w14:paraId="6546CDFC" w14:textId="77777777" w:rsidR="00F26731" w:rsidRDefault="00F26731" w:rsidP="00F26731">
      <w:pPr>
        <w:rPr>
          <w:rFonts w:ascii="Times New Roman" w:hAnsi="Times New Roman" w:cs="Times New Roman"/>
        </w:rPr>
      </w:pPr>
    </w:p>
    <w:p w14:paraId="68593627" w14:textId="77777777" w:rsidR="00F26731" w:rsidRPr="00F26731" w:rsidRDefault="00F26731" w:rsidP="00F26731">
      <w:pPr>
        <w:rPr>
          <w:rFonts w:ascii="Times New Roman" w:hAnsi="Times New Roman" w:cs="Times New Roman"/>
        </w:rPr>
      </w:pPr>
    </w:p>
    <w:p w14:paraId="417F6ECE" w14:textId="0A81B301" w:rsidR="00F26731" w:rsidRPr="00F26731" w:rsidRDefault="00F26731" w:rsidP="00F26731">
      <w:pPr>
        <w:pStyle w:val="ListParagraph"/>
        <w:numPr>
          <w:ilvl w:val="0"/>
          <w:numId w:val="1"/>
        </w:numPr>
        <w:rPr>
          <w:rFonts w:ascii="Times New Roman" w:hAnsi="Times New Roman" w:cs="Times New Roman"/>
        </w:rPr>
      </w:pPr>
      <w:r>
        <w:rPr>
          <w:rFonts w:ascii="Times New Roman" w:hAnsi="Times New Roman" w:cs="Times New Roman"/>
        </w:rPr>
        <w:t>Why does the author choose to use indirect discourse in those paragraphs</w:t>
      </w:r>
      <w:bookmarkStart w:id="0" w:name="_GoBack"/>
      <w:bookmarkEnd w:id="0"/>
      <w:r>
        <w:rPr>
          <w:rFonts w:ascii="Times New Roman" w:hAnsi="Times New Roman" w:cs="Times New Roman"/>
        </w:rPr>
        <w:t>?</w:t>
      </w:r>
    </w:p>
    <w:sectPr w:rsidR="00F26731" w:rsidRPr="00F26731" w:rsidSect="00E74EC1">
      <w:pgSz w:w="12240" w:h="15840"/>
      <w:pgMar w:top="1440" w:right="1440" w:bottom="90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4D"/>
    <w:family w:val="roman"/>
    <w:notTrueType/>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E14574"/>
    <w:multiLevelType w:val="hybridMultilevel"/>
    <w:tmpl w:val="4F7469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Setting w:name="compatibilityMode" w:uri="http://schemas.microsoft.com/office/word" w:val="12"/>
  </w:compat>
  <w:rsids>
    <w:rsidRoot w:val="008065B2"/>
    <w:rsid w:val="00267523"/>
    <w:rsid w:val="007569A9"/>
    <w:rsid w:val="008065B2"/>
    <w:rsid w:val="00950C02"/>
    <w:rsid w:val="00BF4A52"/>
    <w:rsid w:val="00E74EC1"/>
    <w:rsid w:val="00F2673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765D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7C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8065B2"/>
    <w:pPr>
      <w:spacing w:beforeLines="1" w:afterLines="1"/>
    </w:pPr>
    <w:rPr>
      <w:rFonts w:ascii="Times" w:hAnsi="Times" w:cs="Times New Roman"/>
      <w:sz w:val="20"/>
      <w:szCs w:val="20"/>
    </w:rPr>
  </w:style>
  <w:style w:type="table" w:styleId="TableGrid">
    <w:name w:val="Table Grid"/>
    <w:basedOn w:val="TableNormal"/>
    <w:uiPriority w:val="59"/>
    <w:rsid w:val="00F267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2673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219476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363</Words>
  <Characters>2070</Characters>
  <Application>Microsoft Macintosh Word</Application>
  <DocSecurity>0</DocSecurity>
  <Lines>17</Lines>
  <Paragraphs>4</Paragraphs>
  <ScaleCrop>false</ScaleCrop>
  <Company>Durham Public Schools</Company>
  <LinksUpToDate>false</LinksUpToDate>
  <CharactersWithSpaces>2429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 Garvoille</dc:creator>
  <cp:keywords/>
  <cp:lastModifiedBy>Durham Public Schools</cp:lastModifiedBy>
  <cp:revision>5</cp:revision>
  <cp:lastPrinted>2014-09-10T11:46:00Z</cp:lastPrinted>
  <dcterms:created xsi:type="dcterms:W3CDTF">2014-09-09T00:53:00Z</dcterms:created>
  <dcterms:modified xsi:type="dcterms:W3CDTF">2014-09-10T11:46:00Z</dcterms:modified>
</cp:coreProperties>
</file>