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E08" w:rsidRDefault="00043E08" w:rsidP="00043E08">
      <w:pPr>
        <w:rPr>
          <w:rFonts w:ascii="Palatino" w:hAnsi="Palatino"/>
        </w:rPr>
      </w:pPr>
      <w:r>
        <w:rPr>
          <w:rFonts w:ascii="Palatino" w:hAnsi="Palatino"/>
          <w:i/>
        </w:rPr>
        <w:t>The Hobbit</w:t>
      </w:r>
      <w:r>
        <w:rPr>
          <w:rFonts w:ascii="Palatino" w:hAnsi="Palatino"/>
        </w:rPr>
        <w:t xml:space="preserve"> Extra Project Option</w:t>
      </w:r>
    </w:p>
    <w:p w:rsidR="00043E08" w:rsidRPr="00857A64" w:rsidRDefault="00043E08" w:rsidP="00043E08">
      <w:pPr>
        <w:rPr>
          <w:rFonts w:ascii="Palatino" w:hAnsi="Palatino"/>
        </w:rPr>
      </w:pPr>
    </w:p>
    <w:p w:rsidR="00043E08" w:rsidRDefault="00043E08" w:rsidP="00043E08">
      <w:pPr>
        <w:numPr>
          <w:ilvl w:val="0"/>
          <w:numId w:val="1"/>
        </w:numPr>
        <w:tabs>
          <w:tab w:val="clear" w:pos="1080"/>
          <w:tab w:val="num" w:pos="720"/>
        </w:tabs>
        <w:ind w:hanging="720"/>
        <w:rPr>
          <w:rFonts w:ascii="Palatino" w:hAnsi="Palatino"/>
        </w:rPr>
      </w:pPr>
      <w:r>
        <w:rPr>
          <w:rFonts w:ascii="Palatino" w:hAnsi="Palatino"/>
        </w:rPr>
        <w:t>Read and thoroughly annotate Tolkien’s essay “On Fairy Stories.”</w:t>
      </w:r>
    </w:p>
    <w:p w:rsidR="00043E08" w:rsidRDefault="00043E08" w:rsidP="00043E08">
      <w:pPr>
        <w:numPr>
          <w:ilvl w:val="0"/>
          <w:numId w:val="1"/>
        </w:numPr>
        <w:tabs>
          <w:tab w:val="clear" w:pos="1080"/>
          <w:tab w:val="num" w:pos="720"/>
        </w:tabs>
        <w:ind w:hanging="720"/>
        <w:rPr>
          <w:rFonts w:ascii="Palatino" w:hAnsi="Palatino"/>
        </w:rPr>
      </w:pPr>
      <w:r>
        <w:rPr>
          <w:rFonts w:ascii="Palatino" w:hAnsi="Palatino"/>
        </w:rPr>
        <w:t xml:space="preserve">Independently write a thesis-driven essay with two to four body paragraphs using ACE-IT. Must include an intro, a conclusion, and a works cited section. </w:t>
      </w:r>
      <w:proofErr w:type="gramStart"/>
      <w:r>
        <w:rPr>
          <w:rFonts w:ascii="Palatino" w:hAnsi="Palatino"/>
        </w:rPr>
        <w:t>This</w:t>
      </w:r>
      <w:proofErr w:type="gramEnd"/>
      <w:r>
        <w:rPr>
          <w:rFonts w:ascii="Palatino" w:hAnsi="Palatino"/>
        </w:rPr>
        <w:t xml:space="preserve"> will be </w:t>
      </w:r>
      <w:proofErr w:type="gramStart"/>
      <w:r>
        <w:rPr>
          <w:rFonts w:ascii="Palatino" w:hAnsi="Palatino"/>
        </w:rPr>
        <w:t>about two pages long in MLA format</w:t>
      </w:r>
      <w:proofErr w:type="gramEnd"/>
      <w:r>
        <w:rPr>
          <w:rFonts w:ascii="Palatino" w:hAnsi="Palatino"/>
        </w:rPr>
        <w:t>. Before starting you must have your thesis approved by Ms. Garvoille in person, over Twitter (@</w:t>
      </w:r>
      <w:proofErr w:type="spellStart"/>
      <w:r>
        <w:rPr>
          <w:rFonts w:ascii="Palatino" w:hAnsi="Palatino"/>
        </w:rPr>
        <w:t>ms_garvoille</w:t>
      </w:r>
      <w:proofErr w:type="spellEnd"/>
      <w:r>
        <w:rPr>
          <w:rFonts w:ascii="Palatino" w:hAnsi="Palatino"/>
        </w:rPr>
        <w:t>), or over email (agarvoille@ycsd.york.va.us).</w:t>
      </w:r>
    </w:p>
    <w:p w:rsidR="00043E08" w:rsidRDefault="00043E08" w:rsidP="00043E08">
      <w:pPr>
        <w:numPr>
          <w:ilvl w:val="0"/>
          <w:numId w:val="1"/>
        </w:numPr>
        <w:tabs>
          <w:tab w:val="clear" w:pos="1080"/>
          <w:tab w:val="num" w:pos="720"/>
        </w:tabs>
        <w:ind w:hanging="720"/>
        <w:rPr>
          <w:rFonts w:ascii="Palatino" w:hAnsi="Palatino"/>
        </w:rPr>
      </w:pPr>
      <w:r w:rsidRPr="004643A8">
        <w:rPr>
          <w:rFonts w:ascii="Palatino" w:hAnsi="Palatino"/>
        </w:rPr>
        <w:t xml:space="preserve">Essay </w:t>
      </w:r>
      <w:r>
        <w:rPr>
          <w:rFonts w:ascii="Palatino" w:hAnsi="Palatino"/>
        </w:rPr>
        <w:t>topic</w:t>
      </w:r>
      <w:r w:rsidRPr="004643A8">
        <w:rPr>
          <w:rFonts w:ascii="Palatino" w:hAnsi="Palatino"/>
        </w:rPr>
        <w:t xml:space="preserve">: How does </w:t>
      </w:r>
      <w:r w:rsidRPr="004643A8">
        <w:rPr>
          <w:rFonts w:ascii="Palatino" w:hAnsi="Palatino"/>
          <w:i/>
        </w:rPr>
        <w:t>The Hobbit</w:t>
      </w:r>
      <w:r w:rsidRPr="004643A8">
        <w:rPr>
          <w:rFonts w:ascii="Palatino" w:hAnsi="Palatino"/>
        </w:rPr>
        <w:t xml:space="preserve"> demonstrate</w:t>
      </w:r>
      <w:r>
        <w:rPr>
          <w:rFonts w:ascii="Palatino" w:hAnsi="Palatino"/>
        </w:rPr>
        <w:t xml:space="preserve"> </w:t>
      </w:r>
      <w:r w:rsidRPr="00043E08">
        <w:rPr>
          <w:rFonts w:ascii="Palatino" w:hAnsi="Palatino"/>
          <w:b/>
          <w:u w:val="single"/>
        </w:rPr>
        <w:t>one</w:t>
      </w:r>
      <w:r w:rsidRPr="004643A8">
        <w:rPr>
          <w:rFonts w:ascii="Palatino" w:hAnsi="Palatino"/>
        </w:rPr>
        <w:t xml:space="preserve"> aspect of Tolkien’s definition of a fairy story? Use textual evidence (quotes) from both </w:t>
      </w:r>
      <w:r w:rsidRPr="004643A8">
        <w:rPr>
          <w:rFonts w:ascii="Palatino" w:hAnsi="Palatino"/>
          <w:i/>
        </w:rPr>
        <w:t xml:space="preserve">The Hobbit </w:t>
      </w:r>
      <w:r w:rsidRPr="004643A8">
        <w:rPr>
          <w:rFonts w:ascii="Palatino" w:hAnsi="Palatino"/>
        </w:rPr>
        <w:t>and “On Fairy Stories.”</w:t>
      </w:r>
      <w:r>
        <w:rPr>
          <w:rFonts w:ascii="Palatino" w:hAnsi="Palatino"/>
        </w:rPr>
        <w:t xml:space="preserve"> You should not read, use, be inspired by, or cite </w:t>
      </w:r>
      <w:r w:rsidRPr="004643A8">
        <w:rPr>
          <w:rFonts w:ascii="Palatino" w:hAnsi="Palatino"/>
          <w:i/>
        </w:rPr>
        <w:t>any</w:t>
      </w:r>
      <w:r w:rsidRPr="004643A8">
        <w:rPr>
          <w:rFonts w:ascii="Palatino" w:hAnsi="Palatino"/>
        </w:rPr>
        <w:t xml:space="preserve"> sources other</w:t>
      </w:r>
      <w:r>
        <w:rPr>
          <w:rFonts w:ascii="Palatino" w:hAnsi="Palatino"/>
        </w:rPr>
        <w:t xml:space="preserve"> than your novel and Tolkien’s essay. This is about your own crazy, original ideas and the challenge of struggling through two difficult texts. </w:t>
      </w:r>
    </w:p>
    <w:p w:rsidR="00FF4E16" w:rsidRDefault="00043E08" w:rsidP="00043E08">
      <w:pPr>
        <w:numPr>
          <w:ilvl w:val="0"/>
          <w:numId w:val="1"/>
        </w:numPr>
        <w:tabs>
          <w:tab w:val="clear" w:pos="1080"/>
          <w:tab w:val="num" w:pos="720"/>
        </w:tabs>
        <w:ind w:hanging="720"/>
        <w:rPr>
          <w:rFonts w:ascii="Palatino" w:hAnsi="Palatino"/>
        </w:rPr>
      </w:pPr>
      <w:r w:rsidRPr="004643A8">
        <w:rPr>
          <w:rFonts w:ascii="Palatino" w:hAnsi="Palatino"/>
        </w:rPr>
        <w:t xml:space="preserve">Turn in your annotated “On Fairy Stories,” planning, drafts, and final printed essay by the date </w:t>
      </w:r>
      <w:r w:rsidR="00FF4E16">
        <w:rPr>
          <w:rFonts w:ascii="Palatino" w:hAnsi="Palatino"/>
        </w:rPr>
        <w:t>of your final or by the end of the school day on Thursday, January 24.</w:t>
      </w:r>
    </w:p>
    <w:p w:rsidR="00FF4E16" w:rsidRDefault="00FF4E16" w:rsidP="00FF4E16">
      <w:pPr>
        <w:rPr>
          <w:rFonts w:ascii="Palatino" w:hAnsi="Palatino"/>
        </w:rPr>
      </w:pPr>
    </w:p>
    <w:p w:rsidR="00FF4E16" w:rsidRDefault="00FF4E16" w:rsidP="00FF4E16">
      <w:pPr>
        <w:rPr>
          <w:rFonts w:ascii="Palatino" w:hAnsi="Palatino"/>
        </w:rPr>
      </w:pPr>
    </w:p>
    <w:p w:rsidR="00FF4E16" w:rsidRDefault="00FF4E16" w:rsidP="00FF4E16">
      <w:pPr>
        <w:rPr>
          <w:rFonts w:ascii="Palatino" w:hAnsi="Palatino"/>
        </w:rPr>
      </w:pPr>
    </w:p>
    <w:p w:rsidR="00FF4E16" w:rsidRDefault="00FF4E16" w:rsidP="00FF4E16">
      <w:pPr>
        <w:rPr>
          <w:rFonts w:ascii="Palatino" w:hAnsi="Palatino"/>
        </w:rPr>
      </w:pPr>
    </w:p>
    <w:p w:rsidR="00FF4E16" w:rsidRDefault="00FF4E16" w:rsidP="00FF4E16">
      <w:pPr>
        <w:rPr>
          <w:rFonts w:ascii="Palatino" w:hAnsi="Palatino"/>
        </w:rPr>
      </w:pPr>
    </w:p>
    <w:p w:rsidR="00FF4E16" w:rsidRDefault="00FF4E16" w:rsidP="00FF4E16">
      <w:pPr>
        <w:rPr>
          <w:rFonts w:ascii="Palatino" w:hAnsi="Palatino"/>
        </w:rPr>
      </w:pPr>
    </w:p>
    <w:p w:rsidR="00FF4E16" w:rsidRDefault="00FF4E16" w:rsidP="00FF4E16">
      <w:pPr>
        <w:rPr>
          <w:rFonts w:ascii="Palatino" w:hAnsi="Palatino"/>
        </w:rPr>
      </w:pPr>
    </w:p>
    <w:p w:rsidR="00FF4E16" w:rsidRDefault="00FF4E16" w:rsidP="00FF4E16">
      <w:pPr>
        <w:rPr>
          <w:rFonts w:ascii="Palatino" w:hAnsi="Palatino"/>
        </w:rPr>
      </w:pPr>
    </w:p>
    <w:p w:rsidR="00FF4E16" w:rsidRDefault="00FF4E16" w:rsidP="00FF4E16">
      <w:pPr>
        <w:rPr>
          <w:rFonts w:ascii="Palatino" w:hAnsi="Palatino"/>
        </w:rPr>
      </w:pPr>
    </w:p>
    <w:p w:rsidR="00FF4E16" w:rsidRDefault="00FF4E16" w:rsidP="00FF4E16">
      <w:pPr>
        <w:rPr>
          <w:rFonts w:ascii="Palatino" w:hAnsi="Palatino"/>
        </w:rPr>
      </w:pPr>
    </w:p>
    <w:p w:rsidR="00FF4E16" w:rsidRDefault="00FF4E16" w:rsidP="00FF4E16">
      <w:pPr>
        <w:rPr>
          <w:rFonts w:ascii="Palatino" w:hAnsi="Palatino"/>
        </w:rPr>
      </w:pPr>
      <w:r>
        <w:rPr>
          <w:rFonts w:ascii="Palatino" w:hAnsi="Palatino"/>
          <w:i/>
        </w:rPr>
        <w:t>The Hobbit</w:t>
      </w:r>
      <w:r>
        <w:rPr>
          <w:rFonts w:ascii="Palatino" w:hAnsi="Palatino"/>
        </w:rPr>
        <w:t xml:space="preserve"> Extra Project Option</w:t>
      </w:r>
    </w:p>
    <w:p w:rsidR="00FF4E16" w:rsidRPr="00857A64" w:rsidRDefault="00FF4E16" w:rsidP="00FF4E16">
      <w:pPr>
        <w:rPr>
          <w:rFonts w:ascii="Palatino" w:hAnsi="Palatino"/>
        </w:rPr>
      </w:pPr>
    </w:p>
    <w:p w:rsidR="00FF4E16" w:rsidRDefault="00FF4E16" w:rsidP="00FF4E16">
      <w:pPr>
        <w:numPr>
          <w:ilvl w:val="0"/>
          <w:numId w:val="1"/>
        </w:numPr>
        <w:tabs>
          <w:tab w:val="clear" w:pos="1080"/>
          <w:tab w:val="num" w:pos="720"/>
        </w:tabs>
        <w:ind w:hanging="720"/>
        <w:rPr>
          <w:rFonts w:ascii="Palatino" w:hAnsi="Palatino"/>
        </w:rPr>
      </w:pPr>
      <w:r>
        <w:rPr>
          <w:rFonts w:ascii="Palatino" w:hAnsi="Palatino"/>
        </w:rPr>
        <w:t>Read and thoroughly annotate Tolkien’s essay “On Fairy Stories.”</w:t>
      </w:r>
    </w:p>
    <w:p w:rsidR="00FF4E16" w:rsidRDefault="00FF4E16" w:rsidP="00FF4E16">
      <w:pPr>
        <w:numPr>
          <w:ilvl w:val="0"/>
          <w:numId w:val="1"/>
        </w:numPr>
        <w:tabs>
          <w:tab w:val="clear" w:pos="1080"/>
          <w:tab w:val="num" w:pos="720"/>
        </w:tabs>
        <w:ind w:hanging="720"/>
        <w:rPr>
          <w:rFonts w:ascii="Palatino" w:hAnsi="Palatino"/>
        </w:rPr>
      </w:pPr>
      <w:r>
        <w:rPr>
          <w:rFonts w:ascii="Palatino" w:hAnsi="Palatino"/>
        </w:rPr>
        <w:t xml:space="preserve">Independently write a thesis-driven essay with two to four body paragraphs using ACE-IT. Must include an intro, a conclusion, and a works cited section. </w:t>
      </w:r>
      <w:proofErr w:type="gramStart"/>
      <w:r>
        <w:rPr>
          <w:rFonts w:ascii="Palatino" w:hAnsi="Palatino"/>
        </w:rPr>
        <w:t>This</w:t>
      </w:r>
      <w:proofErr w:type="gramEnd"/>
      <w:r>
        <w:rPr>
          <w:rFonts w:ascii="Palatino" w:hAnsi="Palatino"/>
        </w:rPr>
        <w:t xml:space="preserve"> will be </w:t>
      </w:r>
      <w:proofErr w:type="gramStart"/>
      <w:r>
        <w:rPr>
          <w:rFonts w:ascii="Palatino" w:hAnsi="Palatino"/>
        </w:rPr>
        <w:t>about two pages long in MLA format</w:t>
      </w:r>
      <w:proofErr w:type="gramEnd"/>
      <w:r>
        <w:rPr>
          <w:rFonts w:ascii="Palatino" w:hAnsi="Palatino"/>
        </w:rPr>
        <w:t>. Before starting you must have your thesis approved by Ms. Garvoille in person, over Twitter (@</w:t>
      </w:r>
      <w:proofErr w:type="spellStart"/>
      <w:r>
        <w:rPr>
          <w:rFonts w:ascii="Palatino" w:hAnsi="Palatino"/>
        </w:rPr>
        <w:t>ms_garvoille</w:t>
      </w:r>
      <w:proofErr w:type="spellEnd"/>
      <w:r>
        <w:rPr>
          <w:rFonts w:ascii="Palatino" w:hAnsi="Palatino"/>
        </w:rPr>
        <w:t>), or over email (</w:t>
      </w:r>
      <w:proofErr w:type="spellStart"/>
      <w:r>
        <w:rPr>
          <w:rFonts w:ascii="Palatino" w:hAnsi="Palatino"/>
        </w:rPr>
        <w:t>agarvoille@ycsd.york.va.us</w:t>
      </w:r>
      <w:proofErr w:type="spellEnd"/>
      <w:r>
        <w:rPr>
          <w:rFonts w:ascii="Palatino" w:hAnsi="Palatino"/>
        </w:rPr>
        <w:t>).</w:t>
      </w:r>
    </w:p>
    <w:p w:rsidR="00FF4E16" w:rsidRDefault="00FF4E16" w:rsidP="00FF4E16">
      <w:pPr>
        <w:numPr>
          <w:ilvl w:val="0"/>
          <w:numId w:val="1"/>
        </w:numPr>
        <w:tabs>
          <w:tab w:val="clear" w:pos="1080"/>
          <w:tab w:val="num" w:pos="720"/>
        </w:tabs>
        <w:ind w:hanging="720"/>
        <w:rPr>
          <w:rFonts w:ascii="Palatino" w:hAnsi="Palatino"/>
        </w:rPr>
      </w:pPr>
      <w:r w:rsidRPr="004643A8">
        <w:rPr>
          <w:rFonts w:ascii="Palatino" w:hAnsi="Palatino"/>
        </w:rPr>
        <w:t xml:space="preserve">Essay </w:t>
      </w:r>
      <w:r>
        <w:rPr>
          <w:rFonts w:ascii="Palatino" w:hAnsi="Palatino"/>
        </w:rPr>
        <w:t>topic</w:t>
      </w:r>
      <w:r w:rsidRPr="004643A8">
        <w:rPr>
          <w:rFonts w:ascii="Palatino" w:hAnsi="Palatino"/>
        </w:rPr>
        <w:t xml:space="preserve">: How does </w:t>
      </w:r>
      <w:r w:rsidRPr="004643A8">
        <w:rPr>
          <w:rFonts w:ascii="Palatino" w:hAnsi="Palatino"/>
          <w:i/>
        </w:rPr>
        <w:t>The Hobbit</w:t>
      </w:r>
      <w:r w:rsidRPr="004643A8">
        <w:rPr>
          <w:rFonts w:ascii="Palatino" w:hAnsi="Palatino"/>
        </w:rPr>
        <w:t xml:space="preserve"> demonstrate</w:t>
      </w:r>
      <w:r>
        <w:rPr>
          <w:rFonts w:ascii="Palatino" w:hAnsi="Palatino"/>
        </w:rPr>
        <w:t xml:space="preserve"> </w:t>
      </w:r>
      <w:r w:rsidRPr="00043E08">
        <w:rPr>
          <w:rFonts w:ascii="Palatino" w:hAnsi="Palatino"/>
          <w:b/>
          <w:u w:val="single"/>
        </w:rPr>
        <w:t>one</w:t>
      </w:r>
      <w:r w:rsidRPr="004643A8">
        <w:rPr>
          <w:rFonts w:ascii="Palatino" w:hAnsi="Palatino"/>
        </w:rPr>
        <w:t xml:space="preserve"> aspect of Tolkien’s definition of a fairy story? Use textual evidence (quotes) from both </w:t>
      </w:r>
      <w:r w:rsidRPr="004643A8">
        <w:rPr>
          <w:rFonts w:ascii="Palatino" w:hAnsi="Palatino"/>
          <w:i/>
        </w:rPr>
        <w:t xml:space="preserve">The Hobbit </w:t>
      </w:r>
      <w:r w:rsidRPr="004643A8">
        <w:rPr>
          <w:rFonts w:ascii="Palatino" w:hAnsi="Palatino"/>
        </w:rPr>
        <w:t>and “On Fairy Stories.”</w:t>
      </w:r>
      <w:r>
        <w:rPr>
          <w:rFonts w:ascii="Palatino" w:hAnsi="Palatino"/>
        </w:rPr>
        <w:t xml:space="preserve"> You should not read, use, be inspired by, or cite </w:t>
      </w:r>
      <w:r w:rsidRPr="004643A8">
        <w:rPr>
          <w:rFonts w:ascii="Palatino" w:hAnsi="Palatino"/>
          <w:i/>
        </w:rPr>
        <w:t>any</w:t>
      </w:r>
      <w:r w:rsidRPr="004643A8">
        <w:rPr>
          <w:rFonts w:ascii="Palatino" w:hAnsi="Palatino"/>
        </w:rPr>
        <w:t xml:space="preserve"> sources other</w:t>
      </w:r>
      <w:r>
        <w:rPr>
          <w:rFonts w:ascii="Palatino" w:hAnsi="Palatino"/>
        </w:rPr>
        <w:t xml:space="preserve"> than your novel and Tolkien’s essay. This is about your own crazy, original ideas and the challenge of struggling through two difficult texts. </w:t>
      </w:r>
    </w:p>
    <w:p w:rsidR="00FF4E16" w:rsidRPr="00043E08" w:rsidRDefault="00FF4E16" w:rsidP="00FF4E16">
      <w:pPr>
        <w:numPr>
          <w:ilvl w:val="0"/>
          <w:numId w:val="1"/>
        </w:numPr>
        <w:tabs>
          <w:tab w:val="clear" w:pos="1080"/>
          <w:tab w:val="num" w:pos="720"/>
        </w:tabs>
        <w:ind w:hanging="720"/>
        <w:rPr>
          <w:rFonts w:ascii="Palatino" w:hAnsi="Palatino"/>
        </w:rPr>
      </w:pPr>
      <w:r w:rsidRPr="004643A8">
        <w:rPr>
          <w:rFonts w:ascii="Palatino" w:hAnsi="Palatino"/>
        </w:rPr>
        <w:t xml:space="preserve">Turn in your annotated “On Fairy Stories,” planning, drafts, and final printed essay by the date </w:t>
      </w:r>
      <w:r>
        <w:rPr>
          <w:rFonts w:ascii="Palatino" w:hAnsi="Palatino"/>
        </w:rPr>
        <w:t>of your final or by the end of the school day on Thursday, January 24.</w:t>
      </w:r>
    </w:p>
    <w:p w:rsidR="00DF2481" w:rsidRPr="00043E08" w:rsidRDefault="00FF4E16" w:rsidP="00FF4E16">
      <w:pPr>
        <w:rPr>
          <w:rFonts w:ascii="Palatino" w:hAnsi="Palatino"/>
        </w:rPr>
      </w:pPr>
    </w:p>
    <w:sectPr w:rsidR="00DF2481" w:rsidRPr="00043E08" w:rsidSect="004643A8">
      <w:pgSz w:w="12240" w:h="15840"/>
      <w:pgMar w:top="1440" w:right="1800" w:bottom="1440" w:left="1800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6E28FB"/>
    <w:multiLevelType w:val="hybridMultilevel"/>
    <w:tmpl w:val="E01E88C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43E08"/>
    <w:rsid w:val="00043E08"/>
    <w:rsid w:val="00FB5BE5"/>
    <w:rsid w:val="00FF4E16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3E08"/>
    <w:rPr>
      <w:rFonts w:ascii="Cambria" w:eastAsia="Cambria" w:hAnsi="Cambria" w:cs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137</Words>
  <Characters>783</Characters>
  <Application>Microsoft Macintosh Word</Application>
  <DocSecurity>0</DocSecurity>
  <Lines>6</Lines>
  <Paragraphs>1</Paragraphs>
  <ScaleCrop>false</ScaleCrop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Alexa Garvoille</cp:lastModifiedBy>
  <cp:revision>2</cp:revision>
  <dcterms:created xsi:type="dcterms:W3CDTF">2013-01-02T02:12:00Z</dcterms:created>
  <dcterms:modified xsi:type="dcterms:W3CDTF">2013-01-03T16:16:00Z</dcterms:modified>
</cp:coreProperties>
</file>