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1296" w:type="dxa"/>
        <w:tblLook w:val="00BF"/>
      </w:tblPr>
      <w:tblGrid>
        <w:gridCol w:w="3659"/>
        <w:gridCol w:w="3659"/>
      </w:tblGrid>
      <w:tr w:rsidR="00543A59" w:rsidTr="00543A59">
        <w:trPr>
          <w:trHeight w:val="4687"/>
        </w:trPr>
        <w:tc>
          <w:tcPr>
            <w:tcW w:w="3659" w:type="dxa"/>
          </w:tcPr>
          <w:p w:rsidR="00543A59" w:rsidRDefault="00543A59"/>
        </w:tc>
        <w:tc>
          <w:tcPr>
            <w:tcW w:w="3659" w:type="dxa"/>
          </w:tcPr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 w:rsidP="00543A59">
            <w:pPr>
              <w:jc w:val="center"/>
            </w:pPr>
          </w:p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</w:tc>
      </w:tr>
    </w:tbl>
    <w:p w:rsidR="00543A59" w:rsidRDefault="00543A59">
      <w:r>
        <w:t>Sketch of first art piece</w:t>
      </w:r>
    </w:p>
    <w:p w:rsidR="00543A59" w:rsidRDefault="00543A59">
      <w:r>
        <w:t>Technique to use: ____________________________________________</w:t>
      </w:r>
    </w:p>
    <w:p w:rsidR="00543A59" w:rsidRDefault="00543A59">
      <w:r>
        <w:t>What visual symbolism (color symbolism, images, signs) will I use to prove my theme?</w:t>
      </w:r>
    </w:p>
    <w:p w:rsidR="00543A59" w:rsidRDefault="00543A59"/>
    <w:p w:rsidR="00543A59" w:rsidRDefault="00543A59"/>
    <w:p w:rsidR="00543A59" w:rsidRDefault="00543A59"/>
    <w:tbl>
      <w:tblPr>
        <w:tblStyle w:val="TableGrid"/>
        <w:tblW w:w="0" w:type="auto"/>
        <w:tblInd w:w="1296" w:type="dxa"/>
        <w:tblLook w:val="00BF"/>
      </w:tblPr>
      <w:tblGrid>
        <w:gridCol w:w="3659"/>
        <w:gridCol w:w="3659"/>
      </w:tblGrid>
      <w:tr w:rsidR="00543A59" w:rsidTr="00543A59">
        <w:trPr>
          <w:trHeight w:val="4687"/>
        </w:trPr>
        <w:tc>
          <w:tcPr>
            <w:tcW w:w="3659" w:type="dxa"/>
          </w:tcPr>
          <w:p w:rsidR="00543A59" w:rsidRDefault="00543A59"/>
        </w:tc>
        <w:tc>
          <w:tcPr>
            <w:tcW w:w="3659" w:type="dxa"/>
          </w:tcPr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</w:tc>
      </w:tr>
    </w:tbl>
    <w:p w:rsidR="00543A59" w:rsidRDefault="00543A59" w:rsidP="00543A59">
      <w:r>
        <w:t>Sketch of second art piece</w:t>
      </w:r>
    </w:p>
    <w:p w:rsidR="00543A59" w:rsidRDefault="00543A59" w:rsidP="00543A59">
      <w:r>
        <w:t>Technique to use: ____________________________________________</w:t>
      </w:r>
    </w:p>
    <w:p w:rsidR="00543A59" w:rsidRDefault="00543A59" w:rsidP="00543A59">
      <w:r>
        <w:t>What visual symbolism (color symbolism, images, signs) will I use to prove my theme?</w:t>
      </w:r>
    </w:p>
    <w:p w:rsidR="00543A59" w:rsidRDefault="00543A59" w:rsidP="00543A59"/>
    <w:tbl>
      <w:tblPr>
        <w:tblStyle w:val="TableGrid"/>
        <w:tblW w:w="0" w:type="auto"/>
        <w:tblInd w:w="1296" w:type="dxa"/>
        <w:tblLook w:val="00BF"/>
      </w:tblPr>
      <w:tblGrid>
        <w:gridCol w:w="3659"/>
        <w:gridCol w:w="3659"/>
      </w:tblGrid>
      <w:tr w:rsidR="00543A59" w:rsidTr="00543A59">
        <w:trPr>
          <w:trHeight w:val="4687"/>
        </w:trPr>
        <w:tc>
          <w:tcPr>
            <w:tcW w:w="3659" w:type="dxa"/>
          </w:tcPr>
          <w:p w:rsidR="00543A59" w:rsidRDefault="00543A59"/>
        </w:tc>
        <w:tc>
          <w:tcPr>
            <w:tcW w:w="3659" w:type="dxa"/>
          </w:tcPr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  <w:p w:rsidR="00543A59" w:rsidRDefault="00543A59"/>
        </w:tc>
      </w:tr>
    </w:tbl>
    <w:p w:rsidR="00543A59" w:rsidRDefault="00543A59" w:rsidP="00543A59">
      <w:r>
        <w:t>Sketch of third art piece</w:t>
      </w:r>
    </w:p>
    <w:p w:rsidR="00543A59" w:rsidRDefault="00543A59" w:rsidP="00543A59">
      <w:r>
        <w:t>Technique to use: ____________________________________________</w:t>
      </w:r>
    </w:p>
    <w:p w:rsidR="00543A59" w:rsidRDefault="00543A59" w:rsidP="00543A59">
      <w:r>
        <w:t>What visual symbolism (color symbolism, images, signs) will I use to prove my theme?</w:t>
      </w:r>
    </w:p>
    <w:p w:rsidR="00543A59" w:rsidRDefault="00543A59"/>
    <w:p w:rsidR="00543A59" w:rsidRDefault="00543A59"/>
    <w:tbl>
      <w:tblPr>
        <w:tblStyle w:val="TableGrid"/>
        <w:tblW w:w="0" w:type="auto"/>
        <w:tblInd w:w="198" w:type="dxa"/>
        <w:tblLook w:val="00BF"/>
      </w:tblPr>
      <w:tblGrid>
        <w:gridCol w:w="3521"/>
      </w:tblGrid>
      <w:tr w:rsidR="00543A59" w:rsidTr="00543A59">
        <w:trPr>
          <w:trHeight w:val="5053"/>
        </w:trPr>
        <w:tc>
          <w:tcPr>
            <w:tcW w:w="3521" w:type="dxa"/>
          </w:tcPr>
          <w:p w:rsidR="00543A59" w:rsidRDefault="00543A59"/>
        </w:tc>
      </w:tr>
    </w:tbl>
    <w:tbl>
      <w:tblPr>
        <w:tblStyle w:val="TableGrid"/>
        <w:tblpPr w:leftFromText="180" w:rightFromText="180" w:vertAnchor="text" w:horzAnchor="page" w:tblpX="5509" w:tblpY="-5083"/>
        <w:tblW w:w="0" w:type="auto"/>
        <w:tblLook w:val="00BF"/>
      </w:tblPr>
      <w:tblGrid>
        <w:gridCol w:w="3619"/>
      </w:tblGrid>
      <w:tr w:rsidR="00543A59" w:rsidTr="00543A59">
        <w:trPr>
          <w:trHeight w:val="5040"/>
        </w:trPr>
        <w:tc>
          <w:tcPr>
            <w:tcW w:w="3619" w:type="dxa"/>
          </w:tcPr>
          <w:p w:rsidR="00543A59" w:rsidRDefault="00543A59" w:rsidP="00543A59"/>
        </w:tc>
      </w:tr>
    </w:tbl>
    <w:p w:rsidR="00543A59" w:rsidRDefault="00543A59">
      <w:r>
        <w:t xml:space="preserve">    </w:t>
      </w:r>
    </w:p>
    <w:p w:rsidR="00543A59" w:rsidRDefault="00543A59" w:rsidP="00543A59">
      <w:r>
        <w:t>Sketch of front and back cover</w:t>
      </w:r>
    </w:p>
    <w:p w:rsidR="00543A59" w:rsidRDefault="00543A59" w:rsidP="00543A59">
      <w:r>
        <w:t>Technique to use: ____________________________________________</w:t>
      </w:r>
    </w:p>
    <w:p w:rsidR="00543A59" w:rsidRDefault="00543A59" w:rsidP="00543A59">
      <w:r>
        <w:t>What visual symbolism (color symbolism, images, signs) will I use to prove my theme?</w:t>
      </w:r>
    </w:p>
    <w:p w:rsidR="00543A59" w:rsidRDefault="00543A59" w:rsidP="00543A59"/>
    <w:p w:rsidR="00543A59" w:rsidRDefault="00543A59" w:rsidP="00543A59"/>
    <w:p w:rsidR="00543A59" w:rsidRDefault="00543A59" w:rsidP="00543A59"/>
    <w:p w:rsidR="00DF2481" w:rsidRDefault="001F0A5A">
      <w:proofErr w:type="gramStart"/>
      <w:r>
        <w:t>One quote to explain how your image connects to the thesis.</w:t>
      </w:r>
      <w:proofErr w:type="gramEnd"/>
      <w:r>
        <w:t xml:space="preserve"> </w:t>
      </w:r>
      <w:proofErr w:type="gramStart"/>
      <w:r>
        <w:t>Two artistic choices that connect to the thesis.</w:t>
      </w:r>
      <w:proofErr w:type="gramEnd"/>
    </w:p>
    <w:sectPr w:rsidR="00DF2481" w:rsidSect="00543A59">
      <w:pgSz w:w="12240" w:h="15840"/>
      <w:pgMar w:top="1440" w:right="1440" w:bottom="720" w:left="1440" w:gutter="0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43A59"/>
    <w:rsid w:val="001F0A5A"/>
    <w:rsid w:val="00543A59"/>
  </w:rsids>
  <m:mathPr>
    <m:mathFont m:val="SimSu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543A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112</Words>
  <Characters>644</Characters>
  <Application>Microsoft Macintosh Word</Application>
  <DocSecurity>0</DocSecurity>
  <Lines>5</Lines>
  <Paragraphs>1</Paragraphs>
  <ScaleCrop>false</ScaleCrop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2</cp:revision>
  <dcterms:created xsi:type="dcterms:W3CDTF">2013-01-07T02:22:00Z</dcterms:created>
  <dcterms:modified xsi:type="dcterms:W3CDTF">2013-01-07T02:35:00Z</dcterms:modified>
</cp:coreProperties>
</file>